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1F4F1" w14:textId="47DD1B01" w:rsidR="007F030E" w:rsidRPr="00D9793C" w:rsidRDefault="00BA76B6" w:rsidP="007F030E">
      <w:pPr>
        <w:pStyle w:val="3"/>
        <w:spacing w:beforeAutospacing="0" w:afterAutospacing="0"/>
        <w:ind w:right="33"/>
        <w:rPr>
          <w:rFonts w:ascii="Times New Roman" w:eastAsia="新細明體" w:hAnsi="Times New Roman" w:hint="default"/>
          <w:sz w:val="28"/>
          <w:szCs w:val="28"/>
          <w:lang w:val="pt-PT" w:eastAsia="zh-TW"/>
        </w:rPr>
      </w:pPr>
      <w:r>
        <w:rPr>
          <w:rFonts w:ascii="Times New Roman" w:hAnsi="Times New Roman" w:hint="default"/>
          <w:sz w:val="28"/>
          <w:szCs w:val="28"/>
          <w:lang w:val="pt-PT"/>
        </w:rPr>
        <w:t xml:space="preserve">Concurso Público n.º </w:t>
      </w:r>
      <w:r w:rsidRPr="00BA76B6">
        <w:rPr>
          <w:rFonts w:ascii="Times New Roman" w:hAnsi="Times New Roman"/>
          <w:sz w:val="28"/>
          <w:szCs w:val="28"/>
          <w:lang w:val="pt-PT"/>
        </w:rPr>
        <w:t>1</w:t>
      </w:r>
      <w:r w:rsidR="007F030E" w:rsidRPr="00D9793C">
        <w:rPr>
          <w:rFonts w:ascii="Times New Roman" w:hAnsi="Times New Roman" w:hint="default"/>
          <w:sz w:val="28"/>
          <w:szCs w:val="28"/>
          <w:lang w:val="pt-PT"/>
        </w:rPr>
        <w:t>/P/2020</w:t>
      </w:r>
    </w:p>
    <w:p w14:paraId="4B5E9732" w14:textId="77777777" w:rsidR="007F030E" w:rsidRPr="00D9793C" w:rsidRDefault="007F030E" w:rsidP="007F030E">
      <w:pPr>
        <w:pStyle w:val="3"/>
        <w:spacing w:beforeAutospacing="0" w:afterAutospacing="0"/>
        <w:ind w:right="33"/>
        <w:rPr>
          <w:rFonts w:ascii="Times New Roman" w:eastAsiaTheme="minorEastAsia" w:hAnsi="Times New Roman" w:hint="default"/>
          <w:sz w:val="28"/>
          <w:szCs w:val="28"/>
          <w:lang w:val="pt-PT" w:eastAsia="zh-TW"/>
        </w:rPr>
      </w:pPr>
      <w:r w:rsidRPr="00D9793C">
        <w:rPr>
          <w:rFonts w:ascii="Times New Roman" w:hAnsi="Times New Roman" w:hint="default"/>
          <w:sz w:val="28"/>
          <w:szCs w:val="28"/>
          <w:lang w:val="pt-PT"/>
        </w:rPr>
        <w:t xml:space="preserve">para a </w:t>
      </w:r>
      <w:r>
        <w:rPr>
          <w:rFonts w:ascii="Times New Roman" w:eastAsiaTheme="minorEastAsia" w:hAnsi="Times New Roman"/>
          <w:sz w:val="28"/>
          <w:szCs w:val="28"/>
          <w:lang w:val="pt-PT" w:eastAsia="zh-TW"/>
        </w:rPr>
        <w:t>p</w:t>
      </w:r>
      <w:r w:rsidRPr="00D9793C">
        <w:rPr>
          <w:rFonts w:ascii="Times New Roman" w:hAnsi="Times New Roman" w:hint="default"/>
          <w:sz w:val="28"/>
          <w:szCs w:val="28"/>
          <w:lang w:val="pt-PT"/>
        </w:rPr>
        <w:t xml:space="preserve">restação de </w:t>
      </w:r>
      <w:r>
        <w:rPr>
          <w:rFonts w:ascii="Times New Roman" w:hAnsi="Times New Roman" w:hint="default"/>
          <w:sz w:val="28"/>
          <w:szCs w:val="28"/>
          <w:lang w:val="pt-PT"/>
        </w:rPr>
        <w:t>s</w:t>
      </w:r>
      <w:r w:rsidRPr="00D9793C">
        <w:rPr>
          <w:rFonts w:ascii="Times New Roman" w:hAnsi="Times New Roman" w:hint="default"/>
          <w:sz w:val="28"/>
          <w:szCs w:val="28"/>
          <w:lang w:val="pt-PT"/>
        </w:rPr>
        <w:t>erviços de</w:t>
      </w:r>
      <w:r w:rsidRPr="00D9793C">
        <w:rPr>
          <w:rFonts w:ascii="Times New Roman" w:eastAsiaTheme="minorEastAsia" w:hAnsi="Times New Roman" w:hint="default"/>
          <w:sz w:val="28"/>
          <w:szCs w:val="28"/>
          <w:lang w:val="pt-PT" w:eastAsia="zh-TW"/>
        </w:rPr>
        <w:t xml:space="preserve"> </w:t>
      </w:r>
      <w:r>
        <w:rPr>
          <w:rFonts w:ascii="Times New Roman" w:eastAsiaTheme="minorEastAsia" w:hAnsi="Times New Roman" w:hint="default"/>
          <w:sz w:val="28"/>
          <w:szCs w:val="28"/>
          <w:lang w:val="pt-PT" w:eastAsia="zh-TW"/>
        </w:rPr>
        <w:t>l</w:t>
      </w:r>
      <w:r w:rsidRPr="00D9793C">
        <w:rPr>
          <w:rFonts w:ascii="Times New Roman" w:hAnsi="Times New Roman" w:hint="default"/>
          <w:sz w:val="28"/>
          <w:szCs w:val="28"/>
          <w:lang w:val="pt-PT"/>
        </w:rPr>
        <w:t xml:space="preserve">impeza </w:t>
      </w:r>
    </w:p>
    <w:p w14:paraId="06DB243F" w14:textId="77777777" w:rsidR="007F030E" w:rsidRPr="00D9793C" w:rsidRDefault="007F030E" w:rsidP="007F030E">
      <w:pPr>
        <w:pStyle w:val="3"/>
        <w:spacing w:beforeAutospacing="0" w:afterAutospacing="0"/>
        <w:ind w:right="33"/>
        <w:jc w:val="both"/>
        <w:rPr>
          <w:rFonts w:ascii="Times New Roman" w:hAnsi="Times New Roman" w:hint="default"/>
          <w:sz w:val="28"/>
          <w:szCs w:val="28"/>
          <w:lang w:val="pt-PT"/>
        </w:rPr>
      </w:pPr>
      <w:r w:rsidRPr="00D9793C">
        <w:rPr>
          <w:rFonts w:ascii="Times New Roman" w:hAnsi="Times New Roman" w:hint="default"/>
          <w:sz w:val="28"/>
          <w:szCs w:val="28"/>
          <w:lang w:val="pt-PT"/>
        </w:rPr>
        <w:t>ao Instituto de Formação Turística</w:t>
      </w:r>
      <w:r w:rsidRPr="00D9793C">
        <w:rPr>
          <w:rFonts w:ascii="Times New Roman" w:hAnsi="Times New Roman" w:hint="default"/>
          <w:bCs w:val="0"/>
          <w:kern w:val="2"/>
          <w:sz w:val="28"/>
          <w:szCs w:val="28"/>
          <w:lang w:val="pt-PT"/>
        </w:rPr>
        <w:t xml:space="preserve"> de Macau </w:t>
      </w:r>
      <w:r w:rsidRPr="00D9793C">
        <w:rPr>
          <w:rFonts w:ascii="Times New Roman" w:hAnsi="Times New Roman" w:hint="default"/>
          <w:sz w:val="28"/>
          <w:szCs w:val="28"/>
          <w:lang w:val="pt-PT"/>
        </w:rPr>
        <w:t>durante os anos de 2021 e 2022</w:t>
      </w:r>
    </w:p>
    <w:p w14:paraId="680C02D4" w14:textId="77777777" w:rsidR="007F030E" w:rsidRDefault="007F030E" w:rsidP="007F030E">
      <w:pPr>
        <w:pStyle w:val="3"/>
        <w:spacing w:beforeAutospacing="0" w:afterAutospacing="0"/>
        <w:ind w:right="33"/>
        <w:jc w:val="both"/>
        <w:rPr>
          <w:rFonts w:asciiTheme="minorEastAsia" w:eastAsiaTheme="minorEastAsia" w:hAnsiTheme="minorEastAsia" w:hint="default"/>
          <w:sz w:val="30"/>
          <w:szCs w:val="30"/>
          <w:lang w:val="pt-PT" w:eastAsia="zh-TW"/>
        </w:rPr>
      </w:pPr>
      <w:r>
        <w:rPr>
          <w:rFonts w:asciiTheme="minorEastAsia" w:eastAsiaTheme="minorEastAsia" w:hAnsiTheme="minorEastAsia"/>
          <w:sz w:val="30"/>
          <w:szCs w:val="30"/>
          <w:lang w:val="pt-PT" w:eastAsia="zh-TW"/>
        </w:rPr>
        <w:t xml:space="preserve">                    </w:t>
      </w:r>
      <w:r w:rsidRPr="00C775B4">
        <w:rPr>
          <w:rFonts w:ascii="Times New Roman" w:hAnsi="Times New Roman" w:hint="default"/>
          <w:sz w:val="30"/>
          <w:szCs w:val="30"/>
          <w:lang w:val="pt-PT"/>
        </w:rPr>
        <w:t>Programa do Concurso</w:t>
      </w:r>
      <w:r>
        <w:rPr>
          <w:rFonts w:asciiTheme="minorEastAsia" w:eastAsiaTheme="minorEastAsia" w:hAnsiTheme="minorEastAsia"/>
          <w:sz w:val="30"/>
          <w:szCs w:val="30"/>
          <w:lang w:val="pt-PT" w:eastAsia="zh-TW"/>
        </w:rPr>
        <w:t xml:space="preserve"> </w:t>
      </w:r>
    </w:p>
    <w:p w14:paraId="647F3215" w14:textId="6D2964C6" w:rsidR="00FC31F6" w:rsidRDefault="007F030E" w:rsidP="007F030E">
      <w:pPr>
        <w:pStyle w:val="3"/>
        <w:spacing w:beforeAutospacing="0" w:afterAutospacing="0"/>
        <w:ind w:right="33"/>
        <w:jc w:val="both"/>
        <w:rPr>
          <w:rFonts w:ascii="Times New Roman" w:eastAsiaTheme="minorEastAsia" w:hAnsi="Times New Roman" w:hint="default"/>
          <w:sz w:val="24"/>
          <w:szCs w:val="24"/>
          <w:lang w:val="pt-PT" w:eastAsia="zh-TW"/>
        </w:rPr>
      </w:pPr>
      <w:r>
        <w:rPr>
          <w:rFonts w:asciiTheme="minorEastAsia" w:eastAsiaTheme="minorEastAsia" w:hAnsiTheme="minorEastAsia"/>
          <w:sz w:val="30"/>
          <w:szCs w:val="30"/>
          <w:lang w:val="pt-PT" w:eastAsia="zh-TW"/>
        </w:rPr>
        <w:t xml:space="preserve">  </w:t>
      </w:r>
    </w:p>
    <w:p w14:paraId="5934F087" w14:textId="61F083D4" w:rsidR="00374897" w:rsidRPr="00C775B4" w:rsidRDefault="00374897" w:rsidP="00374897">
      <w:pPr>
        <w:widowControl/>
        <w:rPr>
          <w:rFonts w:eastAsiaTheme="minorEastAsia"/>
          <w:b/>
          <w:bCs/>
          <w:sz w:val="24"/>
          <w:szCs w:val="24"/>
        </w:rPr>
      </w:pPr>
    </w:p>
    <w:p w14:paraId="327C2EC7" w14:textId="77777777" w:rsidR="0031560F" w:rsidRPr="0031560F" w:rsidRDefault="00C2482D" w:rsidP="0031560F">
      <w:pPr>
        <w:autoSpaceDE w:val="0"/>
        <w:autoSpaceDN w:val="0"/>
        <w:adjustRightInd w:val="0"/>
        <w:ind w:right="33"/>
        <w:jc w:val="right"/>
        <w:rPr>
          <w:rFonts w:eastAsia="DFKaiShu-SB-Estd-BF"/>
          <w:bCs/>
          <w:kern w:val="0"/>
          <w:sz w:val="28"/>
          <w:szCs w:val="30"/>
          <w:u w:val="single"/>
          <w:lang w:val="pt-PT" w:eastAsia="zh-TW"/>
        </w:rPr>
      </w:pPr>
      <w:r w:rsidRPr="0031560F">
        <w:rPr>
          <w:rFonts w:eastAsia="DFKaiShu-SB-Estd-BF"/>
          <w:bCs/>
          <w:kern w:val="0"/>
          <w:sz w:val="28"/>
          <w:szCs w:val="30"/>
          <w:u w:val="single"/>
          <w:lang w:val="pt-PT"/>
        </w:rPr>
        <w:t>Tabela I</w:t>
      </w:r>
      <w:r w:rsidRPr="0031560F">
        <w:rPr>
          <w:rFonts w:eastAsia="DFKaiShu-SB-Estd-BF"/>
          <w:bCs/>
          <w:kern w:val="0"/>
          <w:sz w:val="28"/>
          <w:szCs w:val="30"/>
          <w:u w:val="single"/>
          <w:lang w:val="pt-PT" w:eastAsia="zh-TW"/>
        </w:rPr>
        <w:t>V</w:t>
      </w:r>
    </w:p>
    <w:p w14:paraId="7A4D35B5" w14:textId="77777777" w:rsidR="0031560F" w:rsidRDefault="0031560F" w:rsidP="0031560F">
      <w:pPr>
        <w:autoSpaceDE w:val="0"/>
        <w:autoSpaceDN w:val="0"/>
        <w:adjustRightInd w:val="0"/>
        <w:ind w:right="33"/>
        <w:rPr>
          <w:b/>
          <w:bCs/>
          <w:sz w:val="28"/>
          <w:szCs w:val="28"/>
          <w:u w:val="single"/>
          <w:lang w:val="pt-PT"/>
        </w:rPr>
      </w:pPr>
    </w:p>
    <w:p w14:paraId="4BEFB5E5" w14:textId="5D35F6E2" w:rsidR="0031560F" w:rsidRPr="0031560F" w:rsidRDefault="0031560F" w:rsidP="0031560F">
      <w:pPr>
        <w:autoSpaceDE w:val="0"/>
        <w:autoSpaceDN w:val="0"/>
        <w:adjustRightInd w:val="0"/>
        <w:ind w:right="33"/>
        <w:jc w:val="center"/>
        <w:rPr>
          <w:b/>
          <w:bCs/>
          <w:sz w:val="28"/>
          <w:szCs w:val="28"/>
          <w:lang w:val="pt-PT"/>
        </w:rPr>
      </w:pPr>
      <w:r w:rsidRPr="0031560F">
        <w:rPr>
          <w:b/>
          <w:bCs/>
          <w:sz w:val="28"/>
          <w:szCs w:val="28"/>
          <w:lang w:val="pt-PT"/>
        </w:rPr>
        <w:t>Contratação de pessoas portadoras de deficiência</w:t>
      </w:r>
    </w:p>
    <w:p w14:paraId="5EFC5404" w14:textId="52A98211" w:rsidR="00C2482D" w:rsidRPr="0031560F" w:rsidRDefault="00C2482D" w:rsidP="0031560F">
      <w:pPr>
        <w:autoSpaceDE w:val="0"/>
        <w:autoSpaceDN w:val="0"/>
        <w:adjustRightInd w:val="0"/>
        <w:ind w:right="33"/>
        <w:rPr>
          <w:b/>
          <w:bCs/>
          <w:sz w:val="28"/>
          <w:szCs w:val="28"/>
          <w:u w:val="single"/>
          <w:lang w:val="pt-PT"/>
        </w:rPr>
      </w:pPr>
    </w:p>
    <w:p w14:paraId="25C180B6" w14:textId="77777777" w:rsidR="0031560F" w:rsidRPr="0031560F" w:rsidRDefault="0031560F" w:rsidP="0031560F">
      <w:pPr>
        <w:rPr>
          <w:bCs/>
          <w:szCs w:val="24"/>
          <w:lang w:val="pt-PT"/>
        </w:rPr>
      </w:pPr>
      <w:r w:rsidRPr="0031560F">
        <w:rPr>
          <w:bCs/>
          <w:szCs w:val="24"/>
          <w:lang w:val="pt-PT"/>
        </w:rPr>
        <w:t>Poderá obter notas caso pessoas portadoras de deficiência, contratadas actualmente pelo concorrente, sejam capazes de prestar serviços de limpeza e de ser enviados para o IFTM.</w:t>
      </w:r>
    </w:p>
    <w:p w14:paraId="0B738177" w14:textId="77777777" w:rsidR="0031560F" w:rsidRPr="0031560F" w:rsidRDefault="0031560F" w:rsidP="0031560F">
      <w:pPr>
        <w:numPr>
          <w:ilvl w:val="0"/>
          <w:numId w:val="44"/>
        </w:numPr>
        <w:rPr>
          <w:bCs/>
          <w:szCs w:val="24"/>
          <w:lang w:val="pt-PT"/>
        </w:rPr>
      </w:pPr>
      <w:r w:rsidRPr="0031560F">
        <w:rPr>
          <w:bCs/>
          <w:szCs w:val="24"/>
          <w:lang w:val="pt-PT"/>
        </w:rPr>
        <w:t>O envio de um empregado de deficiência irá obter 1%;</w:t>
      </w:r>
    </w:p>
    <w:p w14:paraId="693A604F" w14:textId="77777777" w:rsidR="0031560F" w:rsidRPr="0031560F" w:rsidRDefault="0031560F" w:rsidP="0031560F">
      <w:pPr>
        <w:numPr>
          <w:ilvl w:val="0"/>
          <w:numId w:val="44"/>
        </w:numPr>
        <w:rPr>
          <w:bCs/>
          <w:szCs w:val="24"/>
          <w:lang w:val="pt-PT"/>
        </w:rPr>
      </w:pPr>
      <w:r w:rsidRPr="0031560F">
        <w:rPr>
          <w:bCs/>
          <w:szCs w:val="24"/>
          <w:lang w:val="pt-PT"/>
        </w:rPr>
        <w:t>Será atribuído 2% para, no máximo, dois empregados enviados.</w:t>
      </w:r>
    </w:p>
    <w:p w14:paraId="22AB97A3" w14:textId="2BE4FB9E" w:rsidR="0031560F" w:rsidRDefault="0031560F" w:rsidP="00C2482D">
      <w:pPr>
        <w:rPr>
          <w:rFonts w:eastAsia="新細明體"/>
          <w:bCs/>
          <w:szCs w:val="24"/>
          <w:lang w:val="pt-PT" w:eastAsia="zh-TW"/>
        </w:rPr>
      </w:pPr>
    </w:p>
    <w:tbl>
      <w:tblPr>
        <w:tblStyle w:val="af3"/>
        <w:tblW w:w="0" w:type="auto"/>
        <w:tblLook w:val="04A0" w:firstRow="1" w:lastRow="0" w:firstColumn="1" w:lastColumn="0" w:noHBand="0" w:noVBand="1"/>
      </w:tblPr>
      <w:tblGrid>
        <w:gridCol w:w="846"/>
        <w:gridCol w:w="4961"/>
        <w:gridCol w:w="3397"/>
      </w:tblGrid>
      <w:tr w:rsidR="0031560F" w14:paraId="71BA0AC4" w14:textId="77777777" w:rsidTr="0031560F">
        <w:trPr>
          <w:trHeight w:val="684"/>
        </w:trPr>
        <w:tc>
          <w:tcPr>
            <w:tcW w:w="846" w:type="dxa"/>
            <w:tcBorders>
              <w:top w:val="single" w:sz="4" w:space="0" w:color="auto"/>
              <w:left w:val="single" w:sz="4" w:space="0" w:color="auto"/>
              <w:bottom w:val="single" w:sz="4" w:space="0" w:color="auto"/>
              <w:right w:val="nil"/>
            </w:tcBorders>
            <w:shd w:val="clear" w:color="000000" w:fill="D9D9D9"/>
            <w:vAlign w:val="center"/>
          </w:tcPr>
          <w:p w14:paraId="5992ADBC" w14:textId="6B137E1D" w:rsidR="0031560F" w:rsidRDefault="0031560F" w:rsidP="0031560F">
            <w:pPr>
              <w:rPr>
                <w:rFonts w:eastAsia="新細明體"/>
                <w:bCs/>
                <w:szCs w:val="24"/>
                <w:lang w:val="pt-PT" w:eastAsia="zh-TW"/>
              </w:rPr>
            </w:pPr>
            <w:r w:rsidRPr="00C775B4">
              <w:rPr>
                <w:kern w:val="0"/>
                <w:szCs w:val="24"/>
                <w:lang w:val="pt-PT"/>
              </w:rPr>
              <w:t>N.º</w:t>
            </w:r>
          </w:p>
        </w:tc>
        <w:tc>
          <w:tcPr>
            <w:tcW w:w="4961" w:type="dxa"/>
            <w:tcBorders>
              <w:top w:val="single" w:sz="4" w:space="0" w:color="auto"/>
              <w:left w:val="single" w:sz="4" w:space="0" w:color="auto"/>
              <w:bottom w:val="single" w:sz="4" w:space="0" w:color="auto"/>
              <w:right w:val="nil"/>
            </w:tcBorders>
            <w:shd w:val="clear" w:color="000000" w:fill="D9D9D9"/>
            <w:vAlign w:val="center"/>
          </w:tcPr>
          <w:p w14:paraId="6B1FFD1B" w14:textId="5A989DF4" w:rsidR="0031560F" w:rsidRDefault="0031560F" w:rsidP="0031560F">
            <w:pPr>
              <w:jc w:val="center"/>
              <w:rPr>
                <w:rFonts w:eastAsia="新細明體"/>
                <w:bCs/>
                <w:szCs w:val="24"/>
                <w:lang w:val="pt-PT" w:eastAsia="zh-TW"/>
              </w:rPr>
            </w:pPr>
            <w:r w:rsidRPr="0031560F">
              <w:rPr>
                <w:kern w:val="0"/>
                <w:lang w:val="pt-PT"/>
              </w:rPr>
              <w:t>Certificado</w:t>
            </w:r>
          </w:p>
        </w:tc>
        <w:tc>
          <w:tcPr>
            <w:tcW w:w="3397" w:type="dxa"/>
            <w:tcBorders>
              <w:top w:val="single" w:sz="4" w:space="0" w:color="auto"/>
              <w:left w:val="single" w:sz="4" w:space="0" w:color="auto"/>
              <w:bottom w:val="single" w:sz="4" w:space="0" w:color="auto"/>
              <w:right w:val="single" w:sz="4" w:space="0" w:color="000000"/>
            </w:tcBorders>
            <w:shd w:val="clear" w:color="000000" w:fill="D9D9D9"/>
            <w:vAlign w:val="center"/>
          </w:tcPr>
          <w:p w14:paraId="453DDFA8" w14:textId="5E754FFB" w:rsidR="0031560F" w:rsidRDefault="0031560F" w:rsidP="0031560F">
            <w:pPr>
              <w:rPr>
                <w:rFonts w:eastAsia="新細明體"/>
                <w:bCs/>
                <w:szCs w:val="24"/>
                <w:lang w:val="pt-PT" w:eastAsia="zh-TW"/>
              </w:rPr>
            </w:pPr>
            <w:proofErr w:type="spellStart"/>
            <w:r w:rsidRPr="001D737E">
              <w:rPr>
                <w:rFonts w:eastAsia="細明體"/>
                <w:kern w:val="0"/>
              </w:rPr>
              <w:t>Número</w:t>
            </w:r>
            <w:proofErr w:type="spellEnd"/>
            <w:r w:rsidRPr="001D737E">
              <w:rPr>
                <w:rFonts w:eastAsia="細明體"/>
                <w:kern w:val="0"/>
              </w:rPr>
              <w:t xml:space="preserve"> d</w:t>
            </w:r>
            <w:r w:rsidRPr="0031560F">
              <w:rPr>
                <w:rFonts w:eastAsia="細明體"/>
                <w:kern w:val="0"/>
              </w:rPr>
              <w:t xml:space="preserve">e </w:t>
            </w:r>
            <w:r w:rsidRPr="0031560F">
              <w:rPr>
                <w:rFonts w:eastAsia="細明體"/>
                <w:bCs/>
                <w:kern w:val="0"/>
                <w:lang w:val="pt-PT"/>
              </w:rPr>
              <w:t>pessoas portadoras de deficiência</w:t>
            </w:r>
            <w:r w:rsidRPr="0031560F">
              <w:rPr>
                <w:rFonts w:eastAsia="細明體"/>
                <w:kern w:val="0"/>
              </w:rPr>
              <w:t xml:space="preserve"> (</w:t>
            </w:r>
            <w:proofErr w:type="spellStart"/>
            <w:r w:rsidRPr="0031560F">
              <w:rPr>
                <w:rFonts w:eastAsia="細明體"/>
                <w:kern w:val="0"/>
              </w:rPr>
              <w:t>até</w:t>
            </w:r>
            <w:proofErr w:type="spellEnd"/>
            <w:r w:rsidRPr="0031560F">
              <w:rPr>
                <w:rFonts w:eastAsia="細明體"/>
                <w:kern w:val="0"/>
              </w:rPr>
              <w:t xml:space="preserve"> </w:t>
            </w:r>
            <w:r>
              <w:rPr>
                <w:rFonts w:eastAsia="細明體"/>
                <w:kern w:val="0"/>
              </w:rPr>
              <w:t xml:space="preserve">2 </w:t>
            </w:r>
            <w:proofErr w:type="spellStart"/>
            <w:r>
              <w:rPr>
                <w:rFonts w:eastAsia="細明體"/>
                <w:kern w:val="0"/>
              </w:rPr>
              <w:t>pessoas</w:t>
            </w:r>
            <w:proofErr w:type="spellEnd"/>
            <w:r w:rsidRPr="001D737E">
              <w:rPr>
                <w:rFonts w:eastAsia="細明體"/>
                <w:kern w:val="0"/>
              </w:rPr>
              <w:t>)</w:t>
            </w:r>
          </w:p>
        </w:tc>
      </w:tr>
      <w:tr w:rsidR="0031560F" w14:paraId="12A602F8" w14:textId="77777777" w:rsidTr="0031560F">
        <w:trPr>
          <w:trHeight w:val="2449"/>
        </w:trPr>
        <w:tc>
          <w:tcPr>
            <w:tcW w:w="846" w:type="dxa"/>
          </w:tcPr>
          <w:p w14:paraId="093C0023" w14:textId="4D07A841" w:rsidR="0031560F" w:rsidRDefault="0031560F" w:rsidP="00C2482D">
            <w:pPr>
              <w:rPr>
                <w:rFonts w:eastAsia="新細明體"/>
                <w:bCs/>
                <w:szCs w:val="24"/>
                <w:lang w:val="pt-PT" w:eastAsia="zh-TW"/>
              </w:rPr>
            </w:pPr>
            <w:r>
              <w:rPr>
                <w:rFonts w:eastAsia="新細明體" w:hint="eastAsia"/>
                <w:bCs/>
                <w:szCs w:val="24"/>
                <w:lang w:val="pt-PT" w:eastAsia="zh-TW"/>
              </w:rPr>
              <w:t>1</w:t>
            </w:r>
          </w:p>
        </w:tc>
        <w:tc>
          <w:tcPr>
            <w:tcW w:w="4961" w:type="dxa"/>
          </w:tcPr>
          <w:p w14:paraId="5DDDE6CD" w14:textId="6665E2AF" w:rsidR="0031560F" w:rsidRDefault="0031560F" w:rsidP="00C2482D">
            <w:pPr>
              <w:rPr>
                <w:rFonts w:eastAsia="新細明體"/>
                <w:bCs/>
                <w:szCs w:val="24"/>
                <w:lang w:val="pt-PT" w:eastAsia="zh-TW"/>
              </w:rPr>
            </w:pPr>
            <w:r w:rsidRPr="0031560F">
              <w:rPr>
                <w:rFonts w:eastAsia="新細明體"/>
                <w:bCs/>
                <w:szCs w:val="24"/>
                <w:lang w:val="pt-PT" w:eastAsia="zh-TW"/>
              </w:rPr>
              <w:t>cópia autenticada do cartão válido de registo de avaliação da deficiência, emitido pelo Instituto de Acção Social (IAS), ou cópia autenticada do comprovativo de identidade ou adesão, emitido por instituições de serviços sociais para as pessoas portadoras de deficiência. Caso o cartão de registo de avaliação se encontre no processo de renovação, pode apresentar a cópia da versão antiga e a cópia autenticada da folha de renovação, emitida pelo IAS.)</w:t>
            </w:r>
          </w:p>
        </w:tc>
        <w:tc>
          <w:tcPr>
            <w:tcW w:w="3397" w:type="dxa"/>
          </w:tcPr>
          <w:p w14:paraId="24EC2722" w14:textId="07C8DFE3" w:rsidR="0031560F" w:rsidRDefault="0031560F" w:rsidP="00C2482D">
            <w:pPr>
              <w:rPr>
                <w:rFonts w:eastAsia="新細明體"/>
                <w:bCs/>
                <w:szCs w:val="24"/>
                <w:lang w:val="pt-PT" w:eastAsia="zh-TW"/>
              </w:rPr>
            </w:pPr>
            <w:r w:rsidRPr="0031560F">
              <w:rPr>
                <w:rFonts w:eastAsia="新細明體"/>
                <w:bCs/>
                <w:szCs w:val="24"/>
                <w:lang w:eastAsia="zh-TW"/>
              </w:rPr>
              <w:t>□</w:t>
            </w:r>
            <w:r w:rsidRPr="0031560F">
              <w:rPr>
                <w:rFonts w:eastAsia="新細明體" w:hint="eastAsia"/>
                <w:bCs/>
                <w:szCs w:val="24"/>
                <w:lang w:eastAsia="zh-TW"/>
              </w:rPr>
              <w:t xml:space="preserve"> </w:t>
            </w:r>
            <w:r w:rsidRPr="0031560F">
              <w:rPr>
                <w:rFonts w:eastAsia="新細明體"/>
                <w:bCs/>
                <w:szCs w:val="24"/>
                <w:lang w:eastAsia="zh-TW"/>
              </w:rPr>
              <w:t>N</w:t>
            </w:r>
            <w:r w:rsidRPr="0031560F">
              <w:rPr>
                <w:rFonts w:eastAsia="新細明體"/>
                <w:bCs/>
                <w:szCs w:val="24"/>
                <w:lang w:val="pt-PT" w:eastAsia="zh-TW"/>
              </w:rPr>
              <w:t>ão</w:t>
            </w:r>
            <w:r w:rsidRPr="0031560F">
              <w:rPr>
                <w:rFonts w:eastAsia="新細明體" w:hint="eastAsia"/>
                <w:bCs/>
                <w:szCs w:val="24"/>
                <w:lang w:val="pt-PT" w:eastAsia="zh-TW"/>
              </w:rPr>
              <w:t xml:space="preserve">  </w:t>
            </w:r>
            <w:r w:rsidRPr="0031560F">
              <w:rPr>
                <w:rFonts w:eastAsia="新細明體"/>
                <w:bCs/>
                <w:szCs w:val="24"/>
                <w:lang w:eastAsia="zh-TW"/>
              </w:rPr>
              <w:t xml:space="preserve">□ </w:t>
            </w:r>
            <w:r w:rsidRPr="0031560F">
              <w:rPr>
                <w:rFonts w:eastAsia="新細明體"/>
                <w:bCs/>
                <w:szCs w:val="24"/>
                <w:lang w:val="pt-PT" w:eastAsia="zh-TW"/>
              </w:rPr>
              <w:t xml:space="preserve">1 pessoa </w:t>
            </w:r>
            <w:r w:rsidRPr="0031560F">
              <w:rPr>
                <w:rFonts w:eastAsia="新細明體"/>
                <w:bCs/>
                <w:szCs w:val="24"/>
                <w:lang w:eastAsia="zh-TW"/>
              </w:rPr>
              <w:t xml:space="preserve"> □ </w:t>
            </w:r>
            <w:r w:rsidRPr="0031560F">
              <w:rPr>
                <w:rFonts w:eastAsia="新細明體"/>
                <w:bCs/>
                <w:szCs w:val="24"/>
                <w:lang w:val="pt-PT" w:eastAsia="zh-TW"/>
              </w:rPr>
              <w:t>2 pessoas</w:t>
            </w:r>
          </w:p>
        </w:tc>
      </w:tr>
    </w:tbl>
    <w:p w14:paraId="0A95A71B" w14:textId="2A386DF5" w:rsidR="0031560F" w:rsidRDefault="0031560F" w:rsidP="00C2482D">
      <w:pPr>
        <w:rPr>
          <w:rFonts w:eastAsia="新細明體"/>
          <w:bCs/>
          <w:szCs w:val="24"/>
          <w:lang w:val="pt-PT" w:eastAsia="zh-TW"/>
        </w:rPr>
      </w:pPr>
    </w:p>
    <w:p w14:paraId="5DB09954" w14:textId="77777777" w:rsidR="000E25AF" w:rsidRPr="00C775B4" w:rsidRDefault="000E25AF" w:rsidP="000E25AF">
      <w:pPr>
        <w:pStyle w:val="Web"/>
        <w:spacing w:before="100" w:after="100"/>
        <w:ind w:left="450" w:right="900"/>
        <w:rPr>
          <w:rFonts w:eastAsia="微軟正黑體"/>
          <w:lang w:val="pt-PT" w:eastAsia="zh-TW"/>
        </w:rPr>
      </w:pPr>
      <w:r w:rsidRPr="00C775B4">
        <w:rPr>
          <w:rFonts w:eastAsia="微軟正黑體"/>
          <w:lang w:val="pt-PT"/>
        </w:rPr>
        <w:t>Data</w:t>
      </w:r>
    </w:p>
    <w:p w14:paraId="5AF7262C" w14:textId="77777777" w:rsidR="003C3FB4" w:rsidRPr="00C775B4" w:rsidRDefault="003C3FB4" w:rsidP="000E25AF">
      <w:pPr>
        <w:pStyle w:val="Web"/>
        <w:spacing w:before="100" w:after="100"/>
        <w:ind w:left="450" w:right="900"/>
        <w:rPr>
          <w:rFonts w:eastAsia="微軟正黑體"/>
          <w:lang w:val="pt-PT" w:eastAsia="zh-TW"/>
        </w:rPr>
      </w:pPr>
    </w:p>
    <w:p w14:paraId="56804D16" w14:textId="77777777" w:rsidR="000E25AF" w:rsidRPr="00C775B4" w:rsidRDefault="000E25AF" w:rsidP="008314DA">
      <w:pPr>
        <w:pStyle w:val="Web"/>
        <w:spacing w:before="100" w:after="100"/>
        <w:ind w:left="450" w:right="900"/>
        <w:rPr>
          <w:rFonts w:eastAsia="新細明體"/>
          <w:lang w:val="pt-PT" w:eastAsia="zh-TW"/>
        </w:rPr>
      </w:pPr>
      <w:r w:rsidRPr="00C775B4">
        <w:rPr>
          <w:rFonts w:eastAsia="微軟正黑體"/>
          <w:lang w:val="pt-PT"/>
        </w:rPr>
        <w:t>Assinatura (Reconhecimento notarial)</w:t>
      </w:r>
    </w:p>
    <w:p w14:paraId="131A1C70" w14:textId="77777777" w:rsidR="00261F37" w:rsidRPr="00C775B4" w:rsidRDefault="00261F37" w:rsidP="00C2482D">
      <w:pPr>
        <w:jc w:val="right"/>
        <w:rPr>
          <w:rFonts w:eastAsiaTheme="minorEastAsia"/>
          <w:sz w:val="24"/>
          <w:szCs w:val="24"/>
        </w:rPr>
      </w:pPr>
      <w:bookmarkStart w:id="0" w:name="_GoBack"/>
      <w:bookmarkEnd w:id="0"/>
    </w:p>
    <w:sectPr w:rsidR="00261F37" w:rsidRPr="00C775B4" w:rsidSect="00261F37">
      <w:headerReference w:type="default" r:id="rId8"/>
      <w:footerReference w:type="default" r:id="rId9"/>
      <w:headerReference w:type="first" r:id="rId10"/>
      <w:footerReference w:type="first" r:id="rId11"/>
      <w:pgSz w:w="11906" w:h="16838"/>
      <w:pgMar w:top="1440" w:right="1274" w:bottom="1440" w:left="1418" w:header="567"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5210D" w14:textId="77777777" w:rsidR="007A36EF" w:rsidRDefault="007A36EF" w:rsidP="00914F7F">
      <w:r>
        <w:separator/>
      </w:r>
    </w:p>
  </w:endnote>
  <w:endnote w:type="continuationSeparator" w:id="0">
    <w:p w14:paraId="3DD2903B" w14:textId="77777777" w:rsidR="007A36EF" w:rsidRDefault="007A36EF" w:rsidP="0091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微軟正黑體"/>
    <w:panose1 w:val="00000000000000000000"/>
    <w:charset w:val="00"/>
    <w:family w:val="roman"/>
    <w:notTrueType/>
    <w:pitch w:val="default"/>
    <w:sig w:usb0="00000000" w:usb1="08080000" w:usb2="00000010"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1E0000" w:usb2="00000016" w:usb3="00000000" w:csb0="00100001" w:csb1="00000000"/>
  </w:font>
  <w:font w:name="Optimum">
    <w:altName w:val="Times New Roman"/>
    <w:panose1 w:val="00000000000000000000"/>
    <w:charset w:val="00"/>
    <w:family w:val="auto"/>
    <w:pitch w:val="variable"/>
    <w:sig w:usb0="00000003" w:usb1="00000000" w:usb2="00000000" w:usb3="00000000" w:csb0="00000001" w:csb1="00000000"/>
  </w:font>
  <w:font w:name="華康細黑體">
    <w:altName w:val="細明體"/>
    <w:charset w:val="88"/>
    <w:family w:val="modern"/>
    <w:pitch w:val="fixed"/>
    <w:sig w:usb0="00000000" w:usb1="28091800" w:usb2="00000016" w:usb3="00000000" w:csb0="00100000" w:csb1="00000000"/>
  </w:font>
  <w:font w:name="DFKaiShu-SB-Estd-BF">
    <w:altName w:val="細明體"/>
    <w:panose1 w:val="00000000000000000000"/>
    <w:charset w:val="88"/>
    <w:family w:val="auto"/>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122963403"/>
      <w:docPartObj>
        <w:docPartGallery w:val="Page Numbers (Bottom of Page)"/>
        <w:docPartUnique/>
      </w:docPartObj>
    </w:sdtPr>
    <w:sdtEndPr/>
    <w:sdtContent>
      <w:p w14:paraId="38C0BF0A" w14:textId="4F9670E9" w:rsidR="004B0F04" w:rsidRPr="00C47795" w:rsidRDefault="004B0F04" w:rsidP="00C47795">
        <w:pPr>
          <w:autoSpaceDE w:val="0"/>
          <w:autoSpaceDN w:val="0"/>
          <w:adjustRightInd w:val="0"/>
          <w:jc w:val="center"/>
          <w:rPr>
            <w:caps/>
          </w:rPr>
        </w:pPr>
        <w:proofErr w:type="spellStart"/>
        <w:r w:rsidRPr="00DD38D3">
          <w:rPr>
            <w:rFonts w:eastAsiaTheme="minorEastAsia" w:hint="eastAsia"/>
            <w:kern w:val="0"/>
            <w:sz w:val="24"/>
            <w:szCs w:val="24"/>
            <w:lang w:eastAsia="zh-TW"/>
          </w:rPr>
          <w:t>A</w:t>
        </w:r>
        <w:r w:rsidRPr="00DD38D3">
          <w:rPr>
            <w:rFonts w:eastAsiaTheme="minorEastAsia"/>
            <w:kern w:val="0"/>
            <w:sz w:val="24"/>
            <w:szCs w:val="24"/>
            <w:lang w:eastAsia="zh-TW"/>
          </w:rPr>
          <w:t>nexo</w:t>
        </w:r>
        <w:proofErr w:type="spellEnd"/>
        <w:r w:rsidRPr="00DD38D3">
          <w:rPr>
            <w:rFonts w:eastAsiaTheme="minorEastAsia" w:hint="eastAsia"/>
            <w:kern w:val="0"/>
            <w:sz w:val="24"/>
            <w:szCs w:val="24"/>
            <w:lang w:eastAsia="zh-TW"/>
          </w:rPr>
          <w:t>：</w:t>
        </w:r>
        <w:r w:rsidRPr="00DD38D3">
          <w:rPr>
            <w:rFonts w:eastAsiaTheme="minorEastAsia"/>
            <w:kern w:val="0"/>
            <w:sz w:val="24"/>
            <w:szCs w:val="24"/>
            <w:lang w:eastAsia="zh-TW"/>
          </w:rPr>
          <w:t>P</w:t>
        </w:r>
        <w:r w:rsidRPr="00DD38D3">
          <w:rPr>
            <w:lang w:val="pt-PT"/>
          </w:rPr>
          <w:t xml:space="preserve"> ágina</w:t>
        </w:r>
        <w:r w:rsidRPr="00580578">
          <w:rPr>
            <w:lang w:val="pt-PT"/>
          </w:rPr>
          <w:t xml:space="preserve"> </w:t>
        </w:r>
        <w:r>
          <w:rPr>
            <w:lang w:val="pt-PT"/>
          </w:rPr>
          <w:t>2</w:t>
        </w:r>
        <w:r w:rsidRPr="00580578">
          <w:rPr>
            <w:lang w:val="pt-PT"/>
          </w:rPr>
          <w:t xml:space="preserve"> de 9</w:t>
        </w:r>
      </w:p>
      <w:p w14:paraId="241721BB" w14:textId="00561089" w:rsidR="007A36EF" w:rsidRDefault="00C0186F">
        <w:pPr>
          <w:pStyle w:val="a4"/>
          <w:jc w:val="right"/>
        </w:pPr>
      </w:p>
    </w:sdtContent>
  </w:sdt>
  <w:p w14:paraId="2675D8F4" w14:textId="77777777" w:rsidR="007A36EF" w:rsidRDefault="007A36EF">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476EC" w14:textId="5F63D4FE" w:rsidR="00710EB4" w:rsidRPr="006103FF" w:rsidRDefault="006E0560" w:rsidP="00710EB4">
    <w:pPr>
      <w:autoSpaceDE w:val="0"/>
      <w:autoSpaceDN w:val="0"/>
      <w:adjustRightInd w:val="0"/>
      <w:jc w:val="center"/>
      <w:rPr>
        <w:rFonts w:eastAsiaTheme="minorEastAsia"/>
        <w:kern w:val="0"/>
        <w:sz w:val="24"/>
        <w:szCs w:val="24"/>
        <w:lang w:eastAsia="zh-TW"/>
      </w:rPr>
    </w:pPr>
    <w:proofErr w:type="spellStart"/>
    <w:r w:rsidRPr="006E0560">
      <w:rPr>
        <w:rFonts w:eastAsiaTheme="minorEastAsia"/>
        <w:kern w:val="0"/>
        <w:sz w:val="24"/>
        <w:szCs w:val="24"/>
        <w:lang w:eastAsia="zh-TW"/>
      </w:rPr>
      <w:t>Programa</w:t>
    </w:r>
    <w:proofErr w:type="spellEnd"/>
    <w:r w:rsidRPr="006E0560">
      <w:rPr>
        <w:rFonts w:eastAsiaTheme="minorEastAsia"/>
        <w:kern w:val="0"/>
        <w:sz w:val="24"/>
        <w:szCs w:val="24"/>
        <w:lang w:eastAsia="zh-TW"/>
      </w:rPr>
      <w:t xml:space="preserve"> do </w:t>
    </w:r>
    <w:proofErr w:type="spellStart"/>
    <w:r w:rsidRPr="006E0560">
      <w:rPr>
        <w:rFonts w:eastAsiaTheme="minorEastAsia"/>
        <w:kern w:val="0"/>
        <w:sz w:val="24"/>
        <w:szCs w:val="24"/>
        <w:lang w:eastAsia="zh-TW"/>
      </w:rPr>
      <w:t>Concurso</w:t>
    </w:r>
    <w:proofErr w:type="spellEnd"/>
    <w:r w:rsidRPr="006E0560">
      <w:rPr>
        <w:rFonts w:eastAsiaTheme="minorEastAsia" w:hint="eastAsia"/>
        <w:kern w:val="0"/>
        <w:sz w:val="24"/>
        <w:szCs w:val="24"/>
        <w:lang w:eastAsia="zh-TW"/>
      </w:rPr>
      <w:t xml:space="preserve"> </w:t>
    </w:r>
    <w:proofErr w:type="spellStart"/>
    <w:r w:rsidR="00710EB4">
      <w:rPr>
        <w:rFonts w:eastAsiaTheme="minorEastAsia" w:hint="eastAsia"/>
        <w:kern w:val="0"/>
        <w:sz w:val="24"/>
        <w:szCs w:val="24"/>
        <w:lang w:eastAsia="zh-TW"/>
      </w:rPr>
      <w:t>T</w:t>
    </w:r>
    <w:r w:rsidR="00710EB4">
      <w:rPr>
        <w:rFonts w:eastAsiaTheme="minorEastAsia"/>
        <w:kern w:val="0"/>
        <w:sz w:val="24"/>
        <w:szCs w:val="24"/>
        <w:lang w:eastAsia="zh-TW"/>
      </w:rPr>
      <w:t>abela</w:t>
    </w:r>
    <w:proofErr w:type="spellEnd"/>
    <w:r w:rsidR="00710EB4">
      <w:rPr>
        <w:rFonts w:eastAsiaTheme="minorEastAsia"/>
        <w:kern w:val="0"/>
        <w:sz w:val="24"/>
        <w:szCs w:val="24"/>
        <w:lang w:eastAsia="zh-TW"/>
      </w:rPr>
      <w:t xml:space="preserve"> 4</w:t>
    </w:r>
    <w:r w:rsidR="00710EB4" w:rsidRPr="006103FF">
      <w:rPr>
        <w:rFonts w:eastAsiaTheme="minorEastAsia" w:hint="eastAsia"/>
        <w:kern w:val="0"/>
        <w:sz w:val="24"/>
        <w:szCs w:val="24"/>
        <w:lang w:eastAsia="zh-TW"/>
      </w:rPr>
      <w:t>：</w:t>
    </w:r>
    <w:r w:rsidR="00710EB4">
      <w:rPr>
        <w:rFonts w:eastAsiaTheme="minorEastAsia" w:hint="eastAsia"/>
        <w:kern w:val="0"/>
        <w:sz w:val="24"/>
        <w:szCs w:val="24"/>
        <w:lang w:eastAsia="zh-TW"/>
      </w:rPr>
      <w:t>P</w:t>
    </w:r>
    <w:r w:rsidR="00710EB4">
      <w:rPr>
        <w:lang w:val="pt-PT"/>
      </w:rPr>
      <w:t>ágina 1 de 1</w:t>
    </w:r>
  </w:p>
  <w:p w14:paraId="6ECF6C14" w14:textId="77777777" w:rsidR="007A36EF" w:rsidRPr="00035A85" w:rsidRDefault="007A36EF" w:rsidP="00035A85">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09265" w14:textId="77777777" w:rsidR="007A36EF" w:rsidRDefault="007A36EF" w:rsidP="00914F7F">
      <w:r>
        <w:separator/>
      </w:r>
    </w:p>
  </w:footnote>
  <w:footnote w:type="continuationSeparator" w:id="0">
    <w:p w14:paraId="324906D8" w14:textId="77777777" w:rsidR="007A36EF" w:rsidRDefault="007A36EF" w:rsidP="00914F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7C69B" w14:textId="77777777" w:rsidR="007A36EF" w:rsidRDefault="007A36EF" w:rsidP="00357FCC">
    <w:pPr>
      <w:pStyle w:val="a3"/>
      <w:ind w:leftChars="-825" w:left="-1733" w:firstLineChars="777" w:firstLine="1554"/>
    </w:pPr>
    <w:r>
      <w:rPr>
        <w:noProof/>
        <w:lang w:eastAsia="zh-TW"/>
      </w:rPr>
      <w:drawing>
        <wp:inline distT="0" distB="0" distL="0" distR="0" wp14:anchorId="72F32B05" wp14:editId="75C64F0E">
          <wp:extent cx="1038225" cy="971550"/>
          <wp:effectExtent l="0" t="0" r="9525"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r="62724"/>
                  <a:stretch>
                    <a:fillRect/>
                  </a:stretch>
                </pic:blipFill>
                <pic:spPr bwMode="auto">
                  <a:xfrm>
                    <a:off x="0" y="0"/>
                    <a:ext cx="1038225" cy="9715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FF9EA" w14:textId="4EDD7A03" w:rsidR="007A36EF" w:rsidRDefault="007A36EF" w:rsidP="00BA76B6">
    <w:pPr>
      <w:pStyle w:val="a3"/>
      <w:ind w:leftChars="-825" w:left="-1733" w:firstLineChars="512" w:firstLine="102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4A2A"/>
    <w:multiLevelType w:val="hybridMultilevel"/>
    <w:tmpl w:val="D34CA6EE"/>
    <w:lvl w:ilvl="0" w:tplc="51BAC450">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1862C81"/>
    <w:multiLevelType w:val="multilevel"/>
    <w:tmpl w:val="F08A6FC8"/>
    <w:lvl w:ilvl="0">
      <w:start w:val="1"/>
      <w:numFmt w:val="decimal"/>
      <w:lvlText w:val="%1."/>
      <w:lvlJc w:val="left"/>
      <w:pPr>
        <w:tabs>
          <w:tab w:val="num" w:pos="360"/>
        </w:tabs>
        <w:ind w:left="360" w:hanging="360"/>
      </w:pPr>
      <w:rPr>
        <w:rFonts w:hint="eastAsia"/>
      </w:rPr>
    </w:lvl>
    <w:lvl w:ilvl="1">
      <w:start w:val="4"/>
      <w:numFmt w:val="decimal"/>
      <w:isLgl/>
      <w:lvlText w:val="%1.%2."/>
      <w:lvlJc w:val="left"/>
      <w:pPr>
        <w:tabs>
          <w:tab w:val="num" w:pos="720"/>
        </w:tabs>
        <w:ind w:left="720" w:hanging="72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720"/>
        </w:tabs>
        <w:ind w:left="720" w:hanging="720"/>
      </w:pPr>
      <w:rPr>
        <w:rFonts w:hint="eastAsia"/>
      </w:rPr>
    </w:lvl>
    <w:lvl w:ilvl="5">
      <w:start w:val="1"/>
      <w:numFmt w:val="decimal"/>
      <w:isLgl/>
      <w:lvlText w:val="%1.%2.%3.%4.%5.%6."/>
      <w:lvlJc w:val="left"/>
      <w:pPr>
        <w:tabs>
          <w:tab w:val="num" w:pos="720"/>
        </w:tabs>
        <w:ind w:left="720" w:hanging="720"/>
      </w:pPr>
      <w:rPr>
        <w:rFonts w:hint="eastAsia"/>
      </w:rPr>
    </w:lvl>
    <w:lvl w:ilvl="6">
      <w:start w:val="1"/>
      <w:numFmt w:val="decimal"/>
      <w:isLgl/>
      <w:lvlText w:val="%1.%2.%3.%4.%5.%6.%7."/>
      <w:lvlJc w:val="left"/>
      <w:pPr>
        <w:tabs>
          <w:tab w:val="num" w:pos="720"/>
        </w:tabs>
        <w:ind w:left="720" w:hanging="720"/>
      </w:pPr>
      <w:rPr>
        <w:rFonts w:hint="eastAsia"/>
      </w:rPr>
    </w:lvl>
    <w:lvl w:ilvl="7">
      <w:start w:val="1"/>
      <w:numFmt w:val="decimal"/>
      <w:isLgl/>
      <w:lvlText w:val="%1.%2.%3.%4.%5.%6.%7.%8."/>
      <w:lvlJc w:val="left"/>
      <w:pPr>
        <w:tabs>
          <w:tab w:val="num" w:pos="720"/>
        </w:tabs>
        <w:ind w:left="720" w:hanging="720"/>
      </w:pPr>
      <w:rPr>
        <w:rFonts w:hint="eastAsia"/>
      </w:rPr>
    </w:lvl>
    <w:lvl w:ilvl="8">
      <w:start w:val="1"/>
      <w:numFmt w:val="decimal"/>
      <w:isLgl/>
      <w:lvlText w:val="%1.%2.%3.%4.%5.%6.%7.%8.%9."/>
      <w:lvlJc w:val="left"/>
      <w:pPr>
        <w:tabs>
          <w:tab w:val="num" w:pos="720"/>
        </w:tabs>
        <w:ind w:left="720" w:hanging="720"/>
      </w:pPr>
      <w:rPr>
        <w:rFonts w:hint="eastAsia"/>
      </w:rPr>
    </w:lvl>
  </w:abstractNum>
  <w:abstractNum w:abstractNumId="2" w15:restartNumberingAfterBreak="0">
    <w:nsid w:val="03E76B58"/>
    <w:multiLevelType w:val="multilevel"/>
    <w:tmpl w:val="CD76D92E"/>
    <w:lvl w:ilvl="0">
      <w:start w:val="5"/>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48933D3"/>
    <w:multiLevelType w:val="hybridMultilevel"/>
    <w:tmpl w:val="E17C10AE"/>
    <w:lvl w:ilvl="0" w:tplc="F8A8E90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E95B92"/>
    <w:multiLevelType w:val="hybridMultilevel"/>
    <w:tmpl w:val="87C61D50"/>
    <w:lvl w:ilvl="0" w:tplc="09602638">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7031E56"/>
    <w:multiLevelType w:val="multilevel"/>
    <w:tmpl w:val="E7A8DB4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7CF45F1"/>
    <w:multiLevelType w:val="multilevel"/>
    <w:tmpl w:val="87A2C8A6"/>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3931B3"/>
    <w:multiLevelType w:val="hybridMultilevel"/>
    <w:tmpl w:val="13F876C0"/>
    <w:lvl w:ilvl="0" w:tplc="B1F0C948">
      <w:start w:val="1"/>
      <w:numFmt w:val="lowerLetter"/>
      <w:lvlText w:val="(%1)"/>
      <w:lvlJc w:val="left"/>
      <w:pPr>
        <w:tabs>
          <w:tab w:val="num" w:pos="1191"/>
        </w:tabs>
        <w:ind w:left="1191" w:hanging="511"/>
      </w:pPr>
      <w:rPr>
        <w:rFonts w:ascii="Times New Roman" w:hAnsi="Times New Roman" w:hint="default"/>
      </w:rPr>
    </w:lvl>
    <w:lvl w:ilvl="1" w:tplc="F6FE100E">
      <w:start w:val="1"/>
      <w:numFmt w:val="taiwaneseCountingThousand"/>
      <w:lvlText w:val="%2．"/>
      <w:lvlJc w:val="left"/>
      <w:pPr>
        <w:tabs>
          <w:tab w:val="num" w:pos="1765"/>
        </w:tabs>
        <w:ind w:left="1765" w:hanging="720"/>
      </w:pPr>
      <w:rPr>
        <w:rFonts w:hint="eastAsia"/>
      </w:rPr>
    </w:lvl>
    <w:lvl w:ilvl="2" w:tplc="04090001">
      <w:start w:val="1"/>
      <w:numFmt w:val="bullet"/>
      <w:lvlText w:val=""/>
      <w:lvlJc w:val="left"/>
      <w:pPr>
        <w:tabs>
          <w:tab w:val="num" w:pos="2005"/>
        </w:tabs>
        <w:ind w:left="2005" w:hanging="480"/>
      </w:pPr>
      <w:rPr>
        <w:rFonts w:ascii="Wingdings" w:hAnsi="Wingdings" w:hint="default"/>
      </w:rPr>
    </w:lvl>
    <w:lvl w:ilvl="3" w:tplc="053E5C92">
      <w:start w:val="2"/>
      <w:numFmt w:val="taiwaneseCountingThousand"/>
      <w:lvlText w:val="%4．"/>
      <w:lvlJc w:val="left"/>
      <w:pPr>
        <w:tabs>
          <w:tab w:val="num" w:pos="3025"/>
        </w:tabs>
        <w:ind w:left="3025" w:hanging="1020"/>
      </w:pPr>
      <w:rPr>
        <w:rFonts w:hint="eastAsia"/>
      </w:rPr>
    </w:lvl>
    <w:lvl w:ilvl="4" w:tplc="222EBBF0">
      <w:start w:val="5"/>
      <w:numFmt w:val="decimalFullWidth"/>
      <w:lvlText w:val="%5．"/>
      <w:lvlJc w:val="left"/>
      <w:pPr>
        <w:tabs>
          <w:tab w:val="num" w:pos="3205"/>
        </w:tabs>
        <w:ind w:left="3205" w:hanging="720"/>
      </w:pPr>
      <w:rPr>
        <w:rFonts w:hint="eastAsia"/>
      </w:rPr>
    </w:lvl>
    <w:lvl w:ilvl="5" w:tplc="286E7A3E">
      <w:start w:val="5"/>
      <w:numFmt w:val="decimal"/>
      <w:lvlText w:val="(%6)"/>
      <w:lvlJc w:val="left"/>
      <w:pPr>
        <w:ind w:left="3325" w:hanging="360"/>
      </w:pPr>
      <w:rPr>
        <w:rFonts w:hint="default"/>
      </w:rPr>
    </w:lvl>
    <w:lvl w:ilvl="6" w:tplc="0409000F" w:tentative="1">
      <w:start w:val="1"/>
      <w:numFmt w:val="decimal"/>
      <w:lvlText w:val="%7."/>
      <w:lvlJc w:val="left"/>
      <w:pPr>
        <w:tabs>
          <w:tab w:val="num" w:pos="3925"/>
        </w:tabs>
        <w:ind w:left="3925" w:hanging="480"/>
      </w:pPr>
    </w:lvl>
    <w:lvl w:ilvl="7" w:tplc="04090019" w:tentative="1">
      <w:start w:val="1"/>
      <w:numFmt w:val="ideographTraditional"/>
      <w:lvlText w:val="%8、"/>
      <w:lvlJc w:val="left"/>
      <w:pPr>
        <w:tabs>
          <w:tab w:val="num" w:pos="4405"/>
        </w:tabs>
        <w:ind w:left="4405" w:hanging="480"/>
      </w:pPr>
    </w:lvl>
    <w:lvl w:ilvl="8" w:tplc="0409001B" w:tentative="1">
      <w:start w:val="1"/>
      <w:numFmt w:val="lowerRoman"/>
      <w:lvlText w:val="%9."/>
      <w:lvlJc w:val="right"/>
      <w:pPr>
        <w:tabs>
          <w:tab w:val="num" w:pos="4885"/>
        </w:tabs>
        <w:ind w:left="4885" w:hanging="480"/>
      </w:pPr>
    </w:lvl>
  </w:abstractNum>
  <w:abstractNum w:abstractNumId="8" w15:restartNumberingAfterBreak="0">
    <w:nsid w:val="0CD629D0"/>
    <w:multiLevelType w:val="hybridMultilevel"/>
    <w:tmpl w:val="3774EB4E"/>
    <w:lvl w:ilvl="0" w:tplc="C8306F52">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81C106C"/>
    <w:multiLevelType w:val="hybridMultilevel"/>
    <w:tmpl w:val="458EAF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E7B7E8D"/>
    <w:multiLevelType w:val="singleLevel"/>
    <w:tmpl w:val="97B0CF36"/>
    <w:lvl w:ilvl="0">
      <w:start w:val="1"/>
      <w:numFmt w:val="lowerLetter"/>
      <w:lvlText w:val="%1)"/>
      <w:lvlJc w:val="left"/>
      <w:pPr>
        <w:tabs>
          <w:tab w:val="num" w:pos="920"/>
        </w:tabs>
        <w:ind w:left="920" w:hanging="270"/>
      </w:pPr>
      <w:rPr>
        <w:rFonts w:hint="eastAsia"/>
      </w:rPr>
    </w:lvl>
  </w:abstractNum>
  <w:abstractNum w:abstractNumId="11" w15:restartNumberingAfterBreak="0">
    <w:nsid w:val="22B239C8"/>
    <w:multiLevelType w:val="hybridMultilevel"/>
    <w:tmpl w:val="19F41C8C"/>
    <w:lvl w:ilvl="0" w:tplc="8E888CC0">
      <w:start w:val="1"/>
      <w:numFmt w:val="decimal"/>
      <w:lvlText w:val="%1."/>
      <w:lvlJc w:val="left"/>
      <w:pPr>
        <w:tabs>
          <w:tab w:val="num" w:pos="360"/>
        </w:tabs>
        <w:ind w:left="360" w:hanging="360"/>
      </w:pPr>
    </w:lvl>
    <w:lvl w:ilvl="1" w:tplc="26DE8A10">
      <w:numFmt w:val="none"/>
      <w:lvlText w:val=""/>
      <w:lvlJc w:val="left"/>
      <w:pPr>
        <w:tabs>
          <w:tab w:val="num" w:pos="360"/>
        </w:tabs>
      </w:pPr>
    </w:lvl>
    <w:lvl w:ilvl="2" w:tplc="1834E9C4">
      <w:numFmt w:val="none"/>
      <w:lvlText w:val=""/>
      <w:lvlJc w:val="left"/>
      <w:pPr>
        <w:tabs>
          <w:tab w:val="num" w:pos="360"/>
        </w:tabs>
      </w:pPr>
    </w:lvl>
    <w:lvl w:ilvl="3" w:tplc="BBC63F3C">
      <w:numFmt w:val="none"/>
      <w:lvlText w:val=""/>
      <w:lvlJc w:val="left"/>
      <w:pPr>
        <w:tabs>
          <w:tab w:val="num" w:pos="360"/>
        </w:tabs>
      </w:pPr>
    </w:lvl>
    <w:lvl w:ilvl="4" w:tplc="72280B92">
      <w:numFmt w:val="none"/>
      <w:lvlText w:val=""/>
      <w:lvlJc w:val="left"/>
      <w:pPr>
        <w:tabs>
          <w:tab w:val="num" w:pos="360"/>
        </w:tabs>
      </w:pPr>
    </w:lvl>
    <w:lvl w:ilvl="5" w:tplc="24680742">
      <w:numFmt w:val="none"/>
      <w:lvlText w:val=""/>
      <w:lvlJc w:val="left"/>
      <w:pPr>
        <w:tabs>
          <w:tab w:val="num" w:pos="360"/>
        </w:tabs>
      </w:pPr>
    </w:lvl>
    <w:lvl w:ilvl="6" w:tplc="B33CB01C">
      <w:numFmt w:val="none"/>
      <w:lvlText w:val=""/>
      <w:lvlJc w:val="left"/>
      <w:pPr>
        <w:tabs>
          <w:tab w:val="num" w:pos="360"/>
        </w:tabs>
      </w:pPr>
    </w:lvl>
    <w:lvl w:ilvl="7" w:tplc="BFA6D3E6">
      <w:numFmt w:val="none"/>
      <w:lvlText w:val=""/>
      <w:lvlJc w:val="left"/>
      <w:pPr>
        <w:tabs>
          <w:tab w:val="num" w:pos="360"/>
        </w:tabs>
      </w:pPr>
    </w:lvl>
    <w:lvl w:ilvl="8" w:tplc="947E1358">
      <w:numFmt w:val="none"/>
      <w:lvlText w:val=""/>
      <w:lvlJc w:val="left"/>
      <w:pPr>
        <w:tabs>
          <w:tab w:val="num" w:pos="360"/>
        </w:tabs>
      </w:pPr>
    </w:lvl>
  </w:abstractNum>
  <w:abstractNum w:abstractNumId="12" w15:restartNumberingAfterBreak="0">
    <w:nsid w:val="25463138"/>
    <w:multiLevelType w:val="hybridMultilevel"/>
    <w:tmpl w:val="097AEA5C"/>
    <w:lvl w:ilvl="0" w:tplc="0FB63B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7C2B29"/>
    <w:multiLevelType w:val="hybridMultilevel"/>
    <w:tmpl w:val="EF52BA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4815B5"/>
    <w:multiLevelType w:val="multilevel"/>
    <w:tmpl w:val="048A82FC"/>
    <w:lvl w:ilvl="0">
      <w:start w:val="13"/>
      <w:numFmt w:val="decimal"/>
      <w:lvlText w:val="%1."/>
      <w:lvlJc w:val="left"/>
      <w:pPr>
        <w:tabs>
          <w:tab w:val="num" w:pos="360"/>
        </w:tabs>
        <w:ind w:left="360" w:hanging="360"/>
      </w:pPr>
      <w:rPr>
        <w:rFonts w:hint="eastAsia"/>
      </w:rPr>
    </w:lvl>
    <w:lvl w:ilvl="1">
      <w:start w:val="6"/>
      <w:numFmt w:val="decimal"/>
      <w:isLgl/>
      <w:lvlText w:val="%1.%2."/>
      <w:lvlJc w:val="left"/>
      <w:pPr>
        <w:ind w:left="600" w:hanging="600"/>
      </w:pPr>
      <w:rPr>
        <w:rFonts w:hint="default"/>
      </w:rPr>
    </w:lvl>
    <w:lvl w:ilvl="2">
      <w:start w:val="1"/>
      <w:numFmt w:val="upperLett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lowerLetter"/>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E4710B6"/>
    <w:multiLevelType w:val="hybridMultilevel"/>
    <w:tmpl w:val="7C9833EC"/>
    <w:lvl w:ilvl="0" w:tplc="867CDFB4">
      <w:start w:val="1"/>
      <w:numFmt w:val="lowerLetter"/>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F7F58A6"/>
    <w:multiLevelType w:val="multilevel"/>
    <w:tmpl w:val="467EC744"/>
    <w:lvl w:ilvl="0">
      <w:start w:val="8"/>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15:restartNumberingAfterBreak="0">
    <w:nsid w:val="329419A8"/>
    <w:multiLevelType w:val="hybridMultilevel"/>
    <w:tmpl w:val="747E8250"/>
    <w:lvl w:ilvl="0" w:tplc="D2243DE2">
      <w:start w:val="1"/>
      <w:numFmt w:val="decimal"/>
      <w:lvlText w:val="(%1)"/>
      <w:lvlJc w:val="left"/>
      <w:pPr>
        <w:tabs>
          <w:tab w:val="num" w:pos="930"/>
        </w:tabs>
        <w:ind w:left="93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48A51AE"/>
    <w:multiLevelType w:val="multilevel"/>
    <w:tmpl w:val="839A30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121D84"/>
    <w:multiLevelType w:val="multilevel"/>
    <w:tmpl w:val="6A8CE878"/>
    <w:lvl w:ilvl="0">
      <w:start w:val="12"/>
      <w:numFmt w:val="decimal"/>
      <w:lvlText w:val="%1."/>
      <w:lvlJc w:val="left"/>
      <w:pPr>
        <w:tabs>
          <w:tab w:val="num" w:pos="360"/>
        </w:tabs>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8386EBA"/>
    <w:multiLevelType w:val="multilevel"/>
    <w:tmpl w:val="541E9B78"/>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B060E2C"/>
    <w:multiLevelType w:val="hybridMultilevel"/>
    <w:tmpl w:val="DFFEA478"/>
    <w:lvl w:ilvl="0" w:tplc="B1F0C948">
      <w:start w:val="1"/>
      <w:numFmt w:val="lowerLetter"/>
      <w:lvlText w:val="(%1)"/>
      <w:lvlJc w:val="left"/>
      <w:pPr>
        <w:tabs>
          <w:tab w:val="num" w:pos="1191"/>
        </w:tabs>
        <w:ind w:left="1191" w:hanging="511"/>
      </w:pPr>
      <w:rPr>
        <w:rFonts w:ascii="Times New Roman" w:hAnsi="Times New Roman" w:hint="default"/>
      </w:rPr>
    </w:lvl>
    <w:lvl w:ilvl="1" w:tplc="F6FE100E">
      <w:start w:val="1"/>
      <w:numFmt w:val="taiwaneseCountingThousand"/>
      <w:lvlText w:val="%2．"/>
      <w:lvlJc w:val="left"/>
      <w:pPr>
        <w:tabs>
          <w:tab w:val="num" w:pos="1765"/>
        </w:tabs>
        <w:ind w:left="1765" w:hanging="720"/>
      </w:pPr>
      <w:rPr>
        <w:rFonts w:hint="eastAsia"/>
      </w:rPr>
    </w:lvl>
    <w:lvl w:ilvl="2" w:tplc="04090001">
      <w:start w:val="1"/>
      <w:numFmt w:val="bullet"/>
      <w:lvlText w:val=""/>
      <w:lvlJc w:val="left"/>
      <w:pPr>
        <w:tabs>
          <w:tab w:val="num" w:pos="2005"/>
        </w:tabs>
        <w:ind w:left="2005" w:hanging="480"/>
      </w:pPr>
      <w:rPr>
        <w:rFonts w:ascii="Wingdings" w:hAnsi="Wingdings" w:hint="default"/>
      </w:rPr>
    </w:lvl>
    <w:lvl w:ilvl="3" w:tplc="053E5C92">
      <w:start w:val="2"/>
      <w:numFmt w:val="taiwaneseCountingThousand"/>
      <w:lvlText w:val="%4．"/>
      <w:lvlJc w:val="left"/>
      <w:pPr>
        <w:tabs>
          <w:tab w:val="num" w:pos="3025"/>
        </w:tabs>
        <w:ind w:left="3025" w:hanging="1020"/>
      </w:pPr>
      <w:rPr>
        <w:rFonts w:hint="eastAsia"/>
      </w:rPr>
    </w:lvl>
    <w:lvl w:ilvl="4" w:tplc="222EBBF0">
      <w:start w:val="5"/>
      <w:numFmt w:val="decimalFullWidth"/>
      <w:lvlText w:val="%5．"/>
      <w:lvlJc w:val="left"/>
      <w:pPr>
        <w:tabs>
          <w:tab w:val="num" w:pos="3205"/>
        </w:tabs>
        <w:ind w:left="3205" w:hanging="720"/>
      </w:pPr>
      <w:rPr>
        <w:rFonts w:hint="eastAsia"/>
      </w:rPr>
    </w:lvl>
    <w:lvl w:ilvl="5" w:tplc="0409001B" w:tentative="1">
      <w:start w:val="1"/>
      <w:numFmt w:val="lowerRoman"/>
      <w:lvlText w:val="%6."/>
      <w:lvlJc w:val="right"/>
      <w:pPr>
        <w:tabs>
          <w:tab w:val="num" w:pos="3445"/>
        </w:tabs>
        <w:ind w:left="3445" w:hanging="480"/>
      </w:pPr>
    </w:lvl>
    <w:lvl w:ilvl="6" w:tplc="0409000F" w:tentative="1">
      <w:start w:val="1"/>
      <w:numFmt w:val="decimal"/>
      <w:lvlText w:val="%7."/>
      <w:lvlJc w:val="left"/>
      <w:pPr>
        <w:tabs>
          <w:tab w:val="num" w:pos="3925"/>
        </w:tabs>
        <w:ind w:left="3925" w:hanging="480"/>
      </w:pPr>
    </w:lvl>
    <w:lvl w:ilvl="7" w:tplc="04090019" w:tentative="1">
      <w:start w:val="1"/>
      <w:numFmt w:val="ideographTraditional"/>
      <w:lvlText w:val="%8、"/>
      <w:lvlJc w:val="left"/>
      <w:pPr>
        <w:tabs>
          <w:tab w:val="num" w:pos="4405"/>
        </w:tabs>
        <w:ind w:left="4405" w:hanging="480"/>
      </w:pPr>
    </w:lvl>
    <w:lvl w:ilvl="8" w:tplc="0409001B" w:tentative="1">
      <w:start w:val="1"/>
      <w:numFmt w:val="lowerRoman"/>
      <w:lvlText w:val="%9."/>
      <w:lvlJc w:val="right"/>
      <w:pPr>
        <w:tabs>
          <w:tab w:val="num" w:pos="4885"/>
        </w:tabs>
        <w:ind w:left="4885" w:hanging="480"/>
      </w:pPr>
    </w:lvl>
  </w:abstractNum>
  <w:abstractNum w:abstractNumId="22" w15:restartNumberingAfterBreak="0">
    <w:nsid w:val="3BC23278"/>
    <w:multiLevelType w:val="multilevel"/>
    <w:tmpl w:val="D82A776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color w:val="00000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3CD0384F"/>
    <w:multiLevelType w:val="hybridMultilevel"/>
    <w:tmpl w:val="D14855D8"/>
    <w:lvl w:ilvl="0" w:tplc="8B34B30E">
      <w:start w:val="1"/>
      <w:numFmt w:val="decimal"/>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4" w15:restartNumberingAfterBreak="0">
    <w:nsid w:val="4485628D"/>
    <w:multiLevelType w:val="multilevel"/>
    <w:tmpl w:val="B1546C96"/>
    <w:lvl w:ilvl="0">
      <w:start w:val="2"/>
      <w:numFmt w:val="decimal"/>
      <w:lvlText w:val="%1."/>
      <w:lvlJc w:val="left"/>
      <w:pPr>
        <w:tabs>
          <w:tab w:val="num" w:pos="690"/>
        </w:tabs>
        <w:ind w:left="690" w:hanging="510"/>
      </w:pPr>
      <w:rPr>
        <w:rFonts w:hint="eastAsia"/>
      </w:rPr>
    </w:lvl>
    <w:lvl w:ilvl="1">
      <w:start w:val="1"/>
      <w:numFmt w:val="decimal"/>
      <w:lvlText w:val="%1.%2."/>
      <w:lvlJc w:val="left"/>
      <w:pPr>
        <w:tabs>
          <w:tab w:val="num" w:pos="680"/>
        </w:tabs>
        <w:ind w:left="680" w:hanging="680"/>
      </w:pPr>
      <w:rPr>
        <w:rFonts w:hint="eastAsia"/>
      </w:rPr>
    </w:lvl>
    <w:lvl w:ilvl="2">
      <w:start w:val="1"/>
      <w:numFmt w:val="decimal"/>
      <w:lvlText w:val="%1.%2.%3."/>
      <w:lvlJc w:val="left"/>
      <w:pPr>
        <w:tabs>
          <w:tab w:val="num" w:pos="794"/>
        </w:tabs>
        <w:ind w:left="794" w:hanging="79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454E04F2"/>
    <w:multiLevelType w:val="multilevel"/>
    <w:tmpl w:val="F0B4E94C"/>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9E26C8E"/>
    <w:multiLevelType w:val="hybridMultilevel"/>
    <w:tmpl w:val="CF4C1B7E"/>
    <w:lvl w:ilvl="0" w:tplc="883CFE6A">
      <w:start w:val="1"/>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C4048FB"/>
    <w:multiLevelType w:val="hybridMultilevel"/>
    <w:tmpl w:val="FC6A0C64"/>
    <w:lvl w:ilvl="0" w:tplc="F704F91A">
      <w:start w:val="1"/>
      <w:numFmt w:val="lowerLetter"/>
      <w:lvlText w:val="%1)"/>
      <w:lvlJc w:val="left"/>
      <w:pPr>
        <w:ind w:left="2061" w:hanging="36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28" w15:restartNumberingAfterBreak="0">
    <w:nsid w:val="5E204E2F"/>
    <w:multiLevelType w:val="multilevel"/>
    <w:tmpl w:val="6E96FD9C"/>
    <w:lvl w:ilvl="0">
      <w:start w:val="5"/>
      <w:numFmt w:val="decimal"/>
      <w:lvlText w:val="%1"/>
      <w:lvlJc w:val="left"/>
      <w:pPr>
        <w:tabs>
          <w:tab w:val="num" w:pos="405"/>
        </w:tabs>
        <w:ind w:left="405" w:hanging="405"/>
      </w:pPr>
      <w:rPr>
        <w:rFonts w:hint="eastAsia"/>
      </w:rPr>
    </w:lvl>
    <w:lvl w:ilvl="1">
      <w:start w:val="2"/>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160"/>
        </w:tabs>
        <w:ind w:left="2160" w:hanging="2160"/>
      </w:pPr>
      <w:rPr>
        <w:rFonts w:hint="eastAsia"/>
      </w:rPr>
    </w:lvl>
  </w:abstractNum>
  <w:abstractNum w:abstractNumId="29" w15:restartNumberingAfterBreak="0">
    <w:nsid w:val="5FC12ED6"/>
    <w:multiLevelType w:val="hybridMultilevel"/>
    <w:tmpl w:val="3098B596"/>
    <w:lvl w:ilvl="0" w:tplc="E2A455D6">
      <w:start w:val="11"/>
      <w:numFmt w:val="decimal"/>
      <w:lvlText w:val="%1."/>
      <w:lvlJc w:val="left"/>
      <w:pPr>
        <w:tabs>
          <w:tab w:val="num" w:pos="360"/>
        </w:tabs>
        <w:ind w:left="360" w:hanging="360"/>
      </w:pPr>
      <w:rPr>
        <w:rFonts w:hint="eastAsia"/>
      </w:rPr>
    </w:lvl>
    <w:lvl w:ilvl="1" w:tplc="6D523BC0">
      <w:numFmt w:val="none"/>
      <w:lvlText w:val=""/>
      <w:lvlJc w:val="left"/>
      <w:pPr>
        <w:tabs>
          <w:tab w:val="num" w:pos="360"/>
        </w:tabs>
      </w:pPr>
    </w:lvl>
    <w:lvl w:ilvl="2" w:tplc="B600D326">
      <w:numFmt w:val="none"/>
      <w:lvlText w:val=""/>
      <w:lvlJc w:val="left"/>
      <w:pPr>
        <w:tabs>
          <w:tab w:val="num" w:pos="360"/>
        </w:tabs>
      </w:pPr>
    </w:lvl>
    <w:lvl w:ilvl="3" w:tplc="0DF00C38">
      <w:numFmt w:val="none"/>
      <w:lvlText w:val=""/>
      <w:lvlJc w:val="left"/>
      <w:pPr>
        <w:tabs>
          <w:tab w:val="num" w:pos="360"/>
        </w:tabs>
      </w:pPr>
    </w:lvl>
    <w:lvl w:ilvl="4" w:tplc="FC40C4BE">
      <w:numFmt w:val="none"/>
      <w:lvlText w:val=""/>
      <w:lvlJc w:val="left"/>
      <w:pPr>
        <w:tabs>
          <w:tab w:val="num" w:pos="360"/>
        </w:tabs>
      </w:pPr>
    </w:lvl>
    <w:lvl w:ilvl="5" w:tplc="58B0CC4C">
      <w:numFmt w:val="none"/>
      <w:lvlText w:val=""/>
      <w:lvlJc w:val="left"/>
      <w:pPr>
        <w:tabs>
          <w:tab w:val="num" w:pos="360"/>
        </w:tabs>
      </w:pPr>
    </w:lvl>
    <w:lvl w:ilvl="6" w:tplc="FD6A8194">
      <w:numFmt w:val="none"/>
      <w:lvlText w:val=""/>
      <w:lvlJc w:val="left"/>
      <w:pPr>
        <w:tabs>
          <w:tab w:val="num" w:pos="360"/>
        </w:tabs>
      </w:pPr>
    </w:lvl>
    <w:lvl w:ilvl="7" w:tplc="7E2AAB84">
      <w:numFmt w:val="none"/>
      <w:lvlText w:val=""/>
      <w:lvlJc w:val="left"/>
      <w:pPr>
        <w:tabs>
          <w:tab w:val="num" w:pos="360"/>
        </w:tabs>
      </w:pPr>
    </w:lvl>
    <w:lvl w:ilvl="8" w:tplc="7926226C">
      <w:numFmt w:val="none"/>
      <w:lvlText w:val=""/>
      <w:lvlJc w:val="left"/>
      <w:pPr>
        <w:tabs>
          <w:tab w:val="num" w:pos="360"/>
        </w:tabs>
      </w:pPr>
    </w:lvl>
  </w:abstractNum>
  <w:abstractNum w:abstractNumId="30" w15:restartNumberingAfterBreak="0">
    <w:nsid w:val="654609E6"/>
    <w:multiLevelType w:val="multilevel"/>
    <w:tmpl w:val="BDC26FE8"/>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5D56C48"/>
    <w:multiLevelType w:val="hybridMultilevel"/>
    <w:tmpl w:val="FEB8A068"/>
    <w:lvl w:ilvl="0" w:tplc="65DC13C8">
      <w:start w:val="1"/>
      <w:numFmt w:val="decimal"/>
      <w:lvlText w:val="%1."/>
      <w:lvlJc w:val="left"/>
      <w:pPr>
        <w:tabs>
          <w:tab w:val="num" w:pos="480"/>
        </w:tabs>
        <w:ind w:left="480" w:hanging="480"/>
      </w:pPr>
      <w:rPr>
        <w:sz w:val="24"/>
        <w:szCs w:val="24"/>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696B7D83"/>
    <w:multiLevelType w:val="hybridMultilevel"/>
    <w:tmpl w:val="A790DD2A"/>
    <w:lvl w:ilvl="0" w:tplc="B72CB030">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6AED5EB7"/>
    <w:multiLevelType w:val="hybridMultilevel"/>
    <w:tmpl w:val="33A0CB2A"/>
    <w:lvl w:ilvl="0" w:tplc="FBB28816">
      <w:start w:val="2"/>
      <w:numFmt w:val="decimalFullWidth"/>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B491BBE"/>
    <w:multiLevelType w:val="multilevel"/>
    <w:tmpl w:val="BE42A532"/>
    <w:lvl w:ilvl="0">
      <w:start w:val="15"/>
      <w:numFmt w:val="decimal"/>
      <w:lvlText w:val="%1."/>
      <w:lvlJc w:val="left"/>
      <w:pPr>
        <w:tabs>
          <w:tab w:val="num" w:pos="480"/>
        </w:tabs>
        <w:ind w:left="480" w:hanging="480"/>
      </w:pPr>
      <w:rPr>
        <w:rFonts w:hint="eastAsia"/>
      </w:rPr>
    </w:lvl>
    <w:lvl w:ilvl="1">
      <w:start w:val="1"/>
      <w:numFmt w:val="decimal"/>
      <w:lvlText w:val="%1.%2."/>
      <w:lvlJc w:val="left"/>
      <w:pPr>
        <w:tabs>
          <w:tab w:val="num" w:pos="480"/>
        </w:tabs>
        <w:ind w:left="480" w:hanging="48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800"/>
        </w:tabs>
        <w:ind w:left="1800" w:hanging="1800"/>
      </w:pPr>
      <w:rPr>
        <w:rFonts w:hint="eastAsia"/>
      </w:rPr>
    </w:lvl>
  </w:abstractNum>
  <w:abstractNum w:abstractNumId="35" w15:restartNumberingAfterBreak="0">
    <w:nsid w:val="6B5021BA"/>
    <w:multiLevelType w:val="hybridMultilevel"/>
    <w:tmpl w:val="6C823286"/>
    <w:lvl w:ilvl="0" w:tplc="721CFB26">
      <w:start w:val="1"/>
      <w:numFmt w:val="upperLetter"/>
      <w:lvlText w:val="(%1)"/>
      <w:lvlJc w:val="left"/>
      <w:pPr>
        <w:tabs>
          <w:tab w:val="num" w:pos="720"/>
        </w:tabs>
        <w:ind w:left="720" w:hanging="720"/>
      </w:pPr>
    </w:lvl>
    <w:lvl w:ilvl="1" w:tplc="A3847BB4">
      <w:start w:val="1"/>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C3A4BDB"/>
    <w:multiLevelType w:val="hybridMultilevel"/>
    <w:tmpl w:val="48E2865A"/>
    <w:lvl w:ilvl="0" w:tplc="096A7614">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6F02697E"/>
    <w:multiLevelType w:val="hybridMultilevel"/>
    <w:tmpl w:val="83C6CD12"/>
    <w:lvl w:ilvl="0" w:tplc="C2CA4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D517E1"/>
    <w:multiLevelType w:val="multilevel"/>
    <w:tmpl w:val="C332C7AA"/>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1D30AE2"/>
    <w:multiLevelType w:val="hybridMultilevel"/>
    <w:tmpl w:val="7C703BC6"/>
    <w:lvl w:ilvl="0" w:tplc="9F2ABBDA">
      <w:start w:val="1"/>
      <w:numFmt w:val="decimal"/>
      <w:lvlText w:val="(%1)"/>
      <w:lvlJc w:val="left"/>
      <w:pPr>
        <w:ind w:left="960" w:hanging="48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2C53F5D"/>
    <w:multiLevelType w:val="multilevel"/>
    <w:tmpl w:val="8B70E91E"/>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570"/>
        </w:tabs>
        <w:ind w:left="570" w:hanging="570"/>
      </w:pPr>
      <w:rPr>
        <w:rFonts w:hint="default"/>
      </w:rPr>
    </w:lvl>
    <w:lvl w:ilvl="4">
      <w:start w:val="1"/>
      <w:numFmt w:val="decimal"/>
      <w:lvlText w:val="%1.%2.%3.%4.%5."/>
      <w:lvlJc w:val="left"/>
      <w:pPr>
        <w:tabs>
          <w:tab w:val="num" w:pos="570"/>
        </w:tabs>
        <w:ind w:left="570" w:hanging="570"/>
      </w:pPr>
      <w:rPr>
        <w:rFonts w:hint="default"/>
      </w:rPr>
    </w:lvl>
    <w:lvl w:ilvl="5">
      <w:start w:val="1"/>
      <w:numFmt w:val="decimal"/>
      <w:lvlText w:val="%1.%2.%3.%4.%5.%6."/>
      <w:lvlJc w:val="left"/>
      <w:pPr>
        <w:tabs>
          <w:tab w:val="num" w:pos="570"/>
        </w:tabs>
        <w:ind w:left="570" w:hanging="570"/>
      </w:pPr>
      <w:rPr>
        <w:rFonts w:hint="default"/>
      </w:rPr>
    </w:lvl>
    <w:lvl w:ilvl="6">
      <w:start w:val="1"/>
      <w:numFmt w:val="decimal"/>
      <w:lvlText w:val="%1.%2.%3.%4.%5.%6.%7."/>
      <w:lvlJc w:val="left"/>
      <w:pPr>
        <w:tabs>
          <w:tab w:val="num" w:pos="570"/>
        </w:tabs>
        <w:ind w:left="570" w:hanging="570"/>
      </w:pPr>
      <w:rPr>
        <w:rFonts w:hint="default"/>
      </w:rPr>
    </w:lvl>
    <w:lvl w:ilvl="7">
      <w:start w:val="1"/>
      <w:numFmt w:val="decimal"/>
      <w:lvlText w:val="%1.%2.%3.%4.%5.%6.%7.%8."/>
      <w:lvlJc w:val="left"/>
      <w:pPr>
        <w:tabs>
          <w:tab w:val="num" w:pos="570"/>
        </w:tabs>
        <w:ind w:left="570" w:hanging="570"/>
      </w:pPr>
      <w:rPr>
        <w:rFonts w:hint="default"/>
      </w:rPr>
    </w:lvl>
    <w:lvl w:ilvl="8">
      <w:start w:val="1"/>
      <w:numFmt w:val="decimal"/>
      <w:lvlText w:val="%1.%2.%3.%4.%5.%6.%7.%8.%9."/>
      <w:lvlJc w:val="left"/>
      <w:pPr>
        <w:tabs>
          <w:tab w:val="num" w:pos="570"/>
        </w:tabs>
        <w:ind w:left="570" w:hanging="570"/>
      </w:pPr>
      <w:rPr>
        <w:rFonts w:hint="default"/>
      </w:rPr>
    </w:lvl>
  </w:abstractNum>
  <w:abstractNum w:abstractNumId="41" w15:restartNumberingAfterBreak="0">
    <w:nsid w:val="745F3497"/>
    <w:multiLevelType w:val="multilevel"/>
    <w:tmpl w:val="59185140"/>
    <w:lvl w:ilvl="0">
      <w:start w:val="5"/>
      <w:numFmt w:val="decimal"/>
      <w:lvlText w:val="%1."/>
      <w:lvlJc w:val="left"/>
      <w:pPr>
        <w:tabs>
          <w:tab w:val="num" w:pos="510"/>
        </w:tabs>
        <w:ind w:left="510" w:hanging="510"/>
      </w:pPr>
      <w:rPr>
        <w:rFonts w:hint="default"/>
      </w:rPr>
    </w:lvl>
    <w:lvl w:ilvl="1">
      <w:start w:val="6"/>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4762D82"/>
    <w:multiLevelType w:val="multilevel"/>
    <w:tmpl w:val="38C08BFA"/>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FB63FCD"/>
    <w:multiLevelType w:val="hybridMultilevel"/>
    <w:tmpl w:val="B1E4E9F6"/>
    <w:lvl w:ilvl="0" w:tplc="B5121400">
      <w:start w:val="1"/>
      <w:numFmt w:val="decimal"/>
      <w:lvlText w:val="(%1)"/>
      <w:lvlJc w:val="left"/>
      <w:pPr>
        <w:ind w:left="960" w:hanging="480"/>
      </w:pPr>
      <w:rPr>
        <w:rFonts w:hint="eastAsia"/>
        <w:b w:val="0"/>
        <w:i w:val="0"/>
        <w:sz w:val="2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0"/>
  </w:num>
  <w:num w:numId="7">
    <w:abstractNumId w:val="10"/>
  </w:num>
  <w:num w:numId="8">
    <w:abstractNumId w:val="24"/>
  </w:num>
  <w:num w:numId="9">
    <w:abstractNumId w:val="38"/>
  </w:num>
  <w:num w:numId="10">
    <w:abstractNumId w:val="21"/>
  </w:num>
  <w:num w:numId="11">
    <w:abstractNumId w:val="28"/>
  </w:num>
  <w:num w:numId="12">
    <w:abstractNumId w:val="29"/>
  </w:num>
  <w:num w:numId="13">
    <w:abstractNumId w:val="34"/>
  </w:num>
  <w:num w:numId="14">
    <w:abstractNumId w:val="2"/>
  </w:num>
  <w:num w:numId="15">
    <w:abstractNumId w:val="14"/>
  </w:num>
  <w:num w:numId="16">
    <w:abstractNumId w:val="7"/>
  </w:num>
  <w:num w:numId="17">
    <w:abstractNumId w:val="30"/>
  </w:num>
  <w:num w:numId="18">
    <w:abstractNumId w:val="31"/>
  </w:num>
  <w:num w:numId="19">
    <w:abstractNumId w:val="22"/>
  </w:num>
  <w:num w:numId="20">
    <w:abstractNumId w:val="13"/>
  </w:num>
  <w:num w:numId="21">
    <w:abstractNumId w:val="42"/>
  </w:num>
  <w:num w:numId="22">
    <w:abstractNumId w:val="25"/>
  </w:num>
  <w:num w:numId="23">
    <w:abstractNumId w:val="5"/>
  </w:num>
  <w:num w:numId="24">
    <w:abstractNumId w:val="41"/>
  </w:num>
  <w:num w:numId="25">
    <w:abstractNumId w:val="20"/>
  </w:num>
  <w:num w:numId="26">
    <w:abstractNumId w:val="6"/>
  </w:num>
  <w:num w:numId="27">
    <w:abstractNumId w:val="33"/>
  </w:num>
  <w:num w:numId="28">
    <w:abstractNumId w:val="19"/>
  </w:num>
  <w:num w:numId="29">
    <w:abstractNumId w:val="12"/>
  </w:num>
  <w:num w:numId="30">
    <w:abstractNumId w:val="26"/>
  </w:num>
  <w:num w:numId="31">
    <w:abstractNumId w:val="15"/>
  </w:num>
  <w:num w:numId="32">
    <w:abstractNumId w:val="27"/>
  </w:num>
  <w:num w:numId="33">
    <w:abstractNumId w:val="18"/>
  </w:num>
  <w:num w:numId="34">
    <w:abstractNumId w:val="16"/>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9"/>
  </w:num>
  <w:num w:numId="42">
    <w:abstractNumId w:val="36"/>
  </w:num>
  <w:num w:numId="43">
    <w:abstractNumId w:val="43"/>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7E2"/>
    <w:rsid w:val="00003352"/>
    <w:rsid w:val="0001745B"/>
    <w:rsid w:val="00023645"/>
    <w:rsid w:val="00024571"/>
    <w:rsid w:val="00024592"/>
    <w:rsid w:val="00027BC4"/>
    <w:rsid w:val="000302CE"/>
    <w:rsid w:val="0003128B"/>
    <w:rsid w:val="00033B9B"/>
    <w:rsid w:val="00035A85"/>
    <w:rsid w:val="00040671"/>
    <w:rsid w:val="000464A5"/>
    <w:rsid w:val="0005209E"/>
    <w:rsid w:val="000538D0"/>
    <w:rsid w:val="00057769"/>
    <w:rsid w:val="00060446"/>
    <w:rsid w:val="00062312"/>
    <w:rsid w:val="00062347"/>
    <w:rsid w:val="00066382"/>
    <w:rsid w:val="00066F64"/>
    <w:rsid w:val="00070A0B"/>
    <w:rsid w:val="000743F5"/>
    <w:rsid w:val="00077358"/>
    <w:rsid w:val="00080B33"/>
    <w:rsid w:val="00082503"/>
    <w:rsid w:val="0008359F"/>
    <w:rsid w:val="000840DC"/>
    <w:rsid w:val="000863E2"/>
    <w:rsid w:val="000868FB"/>
    <w:rsid w:val="0009011E"/>
    <w:rsid w:val="000905CD"/>
    <w:rsid w:val="00093F37"/>
    <w:rsid w:val="000972AE"/>
    <w:rsid w:val="00097E59"/>
    <w:rsid w:val="000A05D4"/>
    <w:rsid w:val="000A30A0"/>
    <w:rsid w:val="000A653D"/>
    <w:rsid w:val="000B4F58"/>
    <w:rsid w:val="000B713B"/>
    <w:rsid w:val="000B79B9"/>
    <w:rsid w:val="000C04AC"/>
    <w:rsid w:val="000C1B38"/>
    <w:rsid w:val="000C7B8B"/>
    <w:rsid w:val="000D0B70"/>
    <w:rsid w:val="000D14E8"/>
    <w:rsid w:val="000D3C53"/>
    <w:rsid w:val="000D3DF9"/>
    <w:rsid w:val="000D71DC"/>
    <w:rsid w:val="000E25AF"/>
    <w:rsid w:val="000E2DD6"/>
    <w:rsid w:val="000F1097"/>
    <w:rsid w:val="000F5C59"/>
    <w:rsid w:val="000F68D0"/>
    <w:rsid w:val="001053A3"/>
    <w:rsid w:val="001056ED"/>
    <w:rsid w:val="00105EA2"/>
    <w:rsid w:val="0010782F"/>
    <w:rsid w:val="00115EF9"/>
    <w:rsid w:val="00116606"/>
    <w:rsid w:val="00117B62"/>
    <w:rsid w:val="001207D9"/>
    <w:rsid w:val="00124F31"/>
    <w:rsid w:val="00126B2E"/>
    <w:rsid w:val="00126E57"/>
    <w:rsid w:val="00132795"/>
    <w:rsid w:val="00135B21"/>
    <w:rsid w:val="00136806"/>
    <w:rsid w:val="00140F14"/>
    <w:rsid w:val="00141F8A"/>
    <w:rsid w:val="00152C8E"/>
    <w:rsid w:val="0016052D"/>
    <w:rsid w:val="00165FBD"/>
    <w:rsid w:val="00166532"/>
    <w:rsid w:val="0016749E"/>
    <w:rsid w:val="00171000"/>
    <w:rsid w:val="0017592A"/>
    <w:rsid w:val="001842D6"/>
    <w:rsid w:val="00185E0D"/>
    <w:rsid w:val="0018660F"/>
    <w:rsid w:val="001870C3"/>
    <w:rsid w:val="00191E78"/>
    <w:rsid w:val="00196A4A"/>
    <w:rsid w:val="00196FE4"/>
    <w:rsid w:val="001A0EB9"/>
    <w:rsid w:val="001A4209"/>
    <w:rsid w:val="001B0AF3"/>
    <w:rsid w:val="001B16E1"/>
    <w:rsid w:val="001B6CC9"/>
    <w:rsid w:val="001C4274"/>
    <w:rsid w:val="001C64AE"/>
    <w:rsid w:val="001D260B"/>
    <w:rsid w:val="001D63FD"/>
    <w:rsid w:val="001D7F14"/>
    <w:rsid w:val="001E037A"/>
    <w:rsid w:val="001E2262"/>
    <w:rsid w:val="001E43FD"/>
    <w:rsid w:val="001E5689"/>
    <w:rsid w:val="001F140B"/>
    <w:rsid w:val="001F1730"/>
    <w:rsid w:val="001F1F58"/>
    <w:rsid w:val="001F2B09"/>
    <w:rsid w:val="001F503C"/>
    <w:rsid w:val="001F6B0A"/>
    <w:rsid w:val="0020788F"/>
    <w:rsid w:val="0021011D"/>
    <w:rsid w:val="00210E91"/>
    <w:rsid w:val="0021249D"/>
    <w:rsid w:val="00212FF0"/>
    <w:rsid w:val="00217B6C"/>
    <w:rsid w:val="0022048E"/>
    <w:rsid w:val="002236E7"/>
    <w:rsid w:val="0023177D"/>
    <w:rsid w:val="0023265D"/>
    <w:rsid w:val="002418F1"/>
    <w:rsid w:val="002425AB"/>
    <w:rsid w:val="0024374F"/>
    <w:rsid w:val="00244370"/>
    <w:rsid w:val="00245A4F"/>
    <w:rsid w:val="002463ED"/>
    <w:rsid w:val="00246847"/>
    <w:rsid w:val="002476E3"/>
    <w:rsid w:val="00251217"/>
    <w:rsid w:val="00254D58"/>
    <w:rsid w:val="002552BD"/>
    <w:rsid w:val="00255F81"/>
    <w:rsid w:val="00261F37"/>
    <w:rsid w:val="0027025B"/>
    <w:rsid w:val="00270B98"/>
    <w:rsid w:val="00270C14"/>
    <w:rsid w:val="0027361D"/>
    <w:rsid w:val="0027682D"/>
    <w:rsid w:val="00276B3D"/>
    <w:rsid w:val="00284018"/>
    <w:rsid w:val="00285773"/>
    <w:rsid w:val="0028603C"/>
    <w:rsid w:val="0028671A"/>
    <w:rsid w:val="002875C1"/>
    <w:rsid w:val="002912DF"/>
    <w:rsid w:val="00293372"/>
    <w:rsid w:val="00293B55"/>
    <w:rsid w:val="002A129E"/>
    <w:rsid w:val="002A1D8A"/>
    <w:rsid w:val="002A3C64"/>
    <w:rsid w:val="002A485D"/>
    <w:rsid w:val="002A5F43"/>
    <w:rsid w:val="002B143C"/>
    <w:rsid w:val="002B3235"/>
    <w:rsid w:val="002B3926"/>
    <w:rsid w:val="002B5CE1"/>
    <w:rsid w:val="002C363B"/>
    <w:rsid w:val="002D0B53"/>
    <w:rsid w:val="002D2B8D"/>
    <w:rsid w:val="002E4B11"/>
    <w:rsid w:val="002F0D32"/>
    <w:rsid w:val="002F19AF"/>
    <w:rsid w:val="002F220B"/>
    <w:rsid w:val="002F2405"/>
    <w:rsid w:val="002F72F5"/>
    <w:rsid w:val="00300B58"/>
    <w:rsid w:val="00303E6F"/>
    <w:rsid w:val="003111AB"/>
    <w:rsid w:val="00311733"/>
    <w:rsid w:val="00312980"/>
    <w:rsid w:val="00313323"/>
    <w:rsid w:val="003143DC"/>
    <w:rsid w:val="003154CC"/>
    <w:rsid w:val="0031560F"/>
    <w:rsid w:val="003179C3"/>
    <w:rsid w:val="00317D6C"/>
    <w:rsid w:val="00323F63"/>
    <w:rsid w:val="00324769"/>
    <w:rsid w:val="00326C8D"/>
    <w:rsid w:val="00327456"/>
    <w:rsid w:val="00330C82"/>
    <w:rsid w:val="00335A10"/>
    <w:rsid w:val="00335BEF"/>
    <w:rsid w:val="00340BD4"/>
    <w:rsid w:val="003418E6"/>
    <w:rsid w:val="00342F38"/>
    <w:rsid w:val="003451FE"/>
    <w:rsid w:val="0035449E"/>
    <w:rsid w:val="00356CF0"/>
    <w:rsid w:val="00357FCC"/>
    <w:rsid w:val="00360D8B"/>
    <w:rsid w:val="003621F7"/>
    <w:rsid w:val="00362DF6"/>
    <w:rsid w:val="00373DC7"/>
    <w:rsid w:val="00374897"/>
    <w:rsid w:val="00377A3A"/>
    <w:rsid w:val="003802DF"/>
    <w:rsid w:val="00383FB1"/>
    <w:rsid w:val="003841F7"/>
    <w:rsid w:val="003851F5"/>
    <w:rsid w:val="00395519"/>
    <w:rsid w:val="00395CE9"/>
    <w:rsid w:val="003A2A31"/>
    <w:rsid w:val="003A637F"/>
    <w:rsid w:val="003A7FC3"/>
    <w:rsid w:val="003B1D4F"/>
    <w:rsid w:val="003B4CA7"/>
    <w:rsid w:val="003B726E"/>
    <w:rsid w:val="003C3FB4"/>
    <w:rsid w:val="003C5EE1"/>
    <w:rsid w:val="003D1C9E"/>
    <w:rsid w:val="003D25A4"/>
    <w:rsid w:val="003D298F"/>
    <w:rsid w:val="003D34FB"/>
    <w:rsid w:val="003D6700"/>
    <w:rsid w:val="003D72A1"/>
    <w:rsid w:val="003E0AA2"/>
    <w:rsid w:val="003E5824"/>
    <w:rsid w:val="003E5D30"/>
    <w:rsid w:val="003E7A17"/>
    <w:rsid w:val="003F0C1D"/>
    <w:rsid w:val="003F0F9D"/>
    <w:rsid w:val="003F6A1C"/>
    <w:rsid w:val="004019E9"/>
    <w:rsid w:val="004029F6"/>
    <w:rsid w:val="00402C2D"/>
    <w:rsid w:val="00404266"/>
    <w:rsid w:val="00405A6C"/>
    <w:rsid w:val="00414348"/>
    <w:rsid w:val="004162CF"/>
    <w:rsid w:val="00421205"/>
    <w:rsid w:val="00431219"/>
    <w:rsid w:val="00435920"/>
    <w:rsid w:val="00437560"/>
    <w:rsid w:val="004445EE"/>
    <w:rsid w:val="0045229B"/>
    <w:rsid w:val="0045264B"/>
    <w:rsid w:val="00453B88"/>
    <w:rsid w:val="004554D6"/>
    <w:rsid w:val="00455F78"/>
    <w:rsid w:val="0045692E"/>
    <w:rsid w:val="00456C6D"/>
    <w:rsid w:val="00460ED2"/>
    <w:rsid w:val="00461B7E"/>
    <w:rsid w:val="00462F3C"/>
    <w:rsid w:val="004707CF"/>
    <w:rsid w:val="00472D09"/>
    <w:rsid w:val="00475CF2"/>
    <w:rsid w:val="00482B69"/>
    <w:rsid w:val="004839F2"/>
    <w:rsid w:val="00484555"/>
    <w:rsid w:val="0048601B"/>
    <w:rsid w:val="00495566"/>
    <w:rsid w:val="004966B0"/>
    <w:rsid w:val="004A08D0"/>
    <w:rsid w:val="004A2459"/>
    <w:rsid w:val="004A3243"/>
    <w:rsid w:val="004A58F4"/>
    <w:rsid w:val="004A6D3F"/>
    <w:rsid w:val="004B0F04"/>
    <w:rsid w:val="004B1C02"/>
    <w:rsid w:val="004B7047"/>
    <w:rsid w:val="004B7F33"/>
    <w:rsid w:val="004C345D"/>
    <w:rsid w:val="004C3810"/>
    <w:rsid w:val="004C4349"/>
    <w:rsid w:val="004D13A2"/>
    <w:rsid w:val="004D281E"/>
    <w:rsid w:val="004D434A"/>
    <w:rsid w:val="004D44F3"/>
    <w:rsid w:val="004E43AB"/>
    <w:rsid w:val="004E5EA5"/>
    <w:rsid w:val="004F31A5"/>
    <w:rsid w:val="004F4137"/>
    <w:rsid w:val="004F5F15"/>
    <w:rsid w:val="00500199"/>
    <w:rsid w:val="00504B71"/>
    <w:rsid w:val="00506E73"/>
    <w:rsid w:val="00506F4F"/>
    <w:rsid w:val="00511B2B"/>
    <w:rsid w:val="00511B6B"/>
    <w:rsid w:val="00516F5B"/>
    <w:rsid w:val="005175A7"/>
    <w:rsid w:val="00517D6D"/>
    <w:rsid w:val="0052027D"/>
    <w:rsid w:val="00521069"/>
    <w:rsid w:val="00521AA1"/>
    <w:rsid w:val="00523CFB"/>
    <w:rsid w:val="005244D6"/>
    <w:rsid w:val="005248AB"/>
    <w:rsid w:val="00524FC7"/>
    <w:rsid w:val="00526E07"/>
    <w:rsid w:val="00542F69"/>
    <w:rsid w:val="00544289"/>
    <w:rsid w:val="00547FB9"/>
    <w:rsid w:val="00550C8D"/>
    <w:rsid w:val="00551469"/>
    <w:rsid w:val="00556CF5"/>
    <w:rsid w:val="00557B7D"/>
    <w:rsid w:val="005623C4"/>
    <w:rsid w:val="00566AAA"/>
    <w:rsid w:val="00566E52"/>
    <w:rsid w:val="005701E4"/>
    <w:rsid w:val="00575C98"/>
    <w:rsid w:val="00580578"/>
    <w:rsid w:val="00580F9D"/>
    <w:rsid w:val="0058195D"/>
    <w:rsid w:val="00581A6F"/>
    <w:rsid w:val="0058738F"/>
    <w:rsid w:val="00594C4C"/>
    <w:rsid w:val="0059543E"/>
    <w:rsid w:val="0059635F"/>
    <w:rsid w:val="005A2EED"/>
    <w:rsid w:val="005B02FC"/>
    <w:rsid w:val="005B0A86"/>
    <w:rsid w:val="005B0DA1"/>
    <w:rsid w:val="005C1683"/>
    <w:rsid w:val="005C40A8"/>
    <w:rsid w:val="005E0909"/>
    <w:rsid w:val="005E54BD"/>
    <w:rsid w:val="005E6AA6"/>
    <w:rsid w:val="005F4CF0"/>
    <w:rsid w:val="005F63D7"/>
    <w:rsid w:val="005F6F9F"/>
    <w:rsid w:val="00602969"/>
    <w:rsid w:val="00605DB6"/>
    <w:rsid w:val="00612BC7"/>
    <w:rsid w:val="00613782"/>
    <w:rsid w:val="0061531A"/>
    <w:rsid w:val="00622668"/>
    <w:rsid w:val="0062517F"/>
    <w:rsid w:val="0063095E"/>
    <w:rsid w:val="006311CA"/>
    <w:rsid w:val="00632346"/>
    <w:rsid w:val="00651623"/>
    <w:rsid w:val="00652A89"/>
    <w:rsid w:val="00652FA2"/>
    <w:rsid w:val="00653C89"/>
    <w:rsid w:val="00654CD6"/>
    <w:rsid w:val="00656B59"/>
    <w:rsid w:val="00660238"/>
    <w:rsid w:val="00660C20"/>
    <w:rsid w:val="006616A6"/>
    <w:rsid w:val="006626F2"/>
    <w:rsid w:val="00664F04"/>
    <w:rsid w:val="0067039C"/>
    <w:rsid w:val="00672A1B"/>
    <w:rsid w:val="006730C2"/>
    <w:rsid w:val="006810F1"/>
    <w:rsid w:val="006929E1"/>
    <w:rsid w:val="006958F1"/>
    <w:rsid w:val="006A02FB"/>
    <w:rsid w:val="006A1DCD"/>
    <w:rsid w:val="006A2E09"/>
    <w:rsid w:val="006A572F"/>
    <w:rsid w:val="006B1CD2"/>
    <w:rsid w:val="006C0A1F"/>
    <w:rsid w:val="006C32DA"/>
    <w:rsid w:val="006C4072"/>
    <w:rsid w:val="006C5717"/>
    <w:rsid w:val="006C612E"/>
    <w:rsid w:val="006D00E7"/>
    <w:rsid w:val="006D2355"/>
    <w:rsid w:val="006D2E60"/>
    <w:rsid w:val="006D53D9"/>
    <w:rsid w:val="006E0560"/>
    <w:rsid w:val="006E4F70"/>
    <w:rsid w:val="006E7081"/>
    <w:rsid w:val="006F0F2E"/>
    <w:rsid w:val="006F1B69"/>
    <w:rsid w:val="006F29EC"/>
    <w:rsid w:val="006F4910"/>
    <w:rsid w:val="006F60ED"/>
    <w:rsid w:val="00702095"/>
    <w:rsid w:val="00707572"/>
    <w:rsid w:val="00710EB4"/>
    <w:rsid w:val="00712247"/>
    <w:rsid w:val="00713D09"/>
    <w:rsid w:val="007220A7"/>
    <w:rsid w:val="007243B1"/>
    <w:rsid w:val="00725B8F"/>
    <w:rsid w:val="007263D4"/>
    <w:rsid w:val="00726A29"/>
    <w:rsid w:val="00727909"/>
    <w:rsid w:val="0073084B"/>
    <w:rsid w:val="0073194F"/>
    <w:rsid w:val="007359EC"/>
    <w:rsid w:val="0074007F"/>
    <w:rsid w:val="00741513"/>
    <w:rsid w:val="0074228D"/>
    <w:rsid w:val="007447B6"/>
    <w:rsid w:val="007479EE"/>
    <w:rsid w:val="00750F1F"/>
    <w:rsid w:val="00751938"/>
    <w:rsid w:val="0075440E"/>
    <w:rsid w:val="00757EE6"/>
    <w:rsid w:val="00761554"/>
    <w:rsid w:val="007671D2"/>
    <w:rsid w:val="0076744B"/>
    <w:rsid w:val="00767B48"/>
    <w:rsid w:val="007709D3"/>
    <w:rsid w:val="00771A56"/>
    <w:rsid w:val="00771A91"/>
    <w:rsid w:val="007720FC"/>
    <w:rsid w:val="007762E5"/>
    <w:rsid w:val="00777E12"/>
    <w:rsid w:val="00781F7E"/>
    <w:rsid w:val="00787F6B"/>
    <w:rsid w:val="007908BA"/>
    <w:rsid w:val="00793CAF"/>
    <w:rsid w:val="00795A52"/>
    <w:rsid w:val="007967FC"/>
    <w:rsid w:val="007A36EF"/>
    <w:rsid w:val="007A7856"/>
    <w:rsid w:val="007B1966"/>
    <w:rsid w:val="007B2A41"/>
    <w:rsid w:val="007B2FB5"/>
    <w:rsid w:val="007B4F85"/>
    <w:rsid w:val="007B6E9B"/>
    <w:rsid w:val="007B7313"/>
    <w:rsid w:val="007C2668"/>
    <w:rsid w:val="007C2EF0"/>
    <w:rsid w:val="007C4207"/>
    <w:rsid w:val="007D2449"/>
    <w:rsid w:val="007D330A"/>
    <w:rsid w:val="007D359B"/>
    <w:rsid w:val="007D5D21"/>
    <w:rsid w:val="007D7214"/>
    <w:rsid w:val="007E0F89"/>
    <w:rsid w:val="007E3429"/>
    <w:rsid w:val="007E408F"/>
    <w:rsid w:val="007F0034"/>
    <w:rsid w:val="007F030E"/>
    <w:rsid w:val="007F2031"/>
    <w:rsid w:val="007F26AB"/>
    <w:rsid w:val="007F4675"/>
    <w:rsid w:val="007F58CA"/>
    <w:rsid w:val="008016F5"/>
    <w:rsid w:val="00803FC1"/>
    <w:rsid w:val="0080795C"/>
    <w:rsid w:val="00810F62"/>
    <w:rsid w:val="008200DC"/>
    <w:rsid w:val="00822D61"/>
    <w:rsid w:val="008253F5"/>
    <w:rsid w:val="008262C8"/>
    <w:rsid w:val="00830B56"/>
    <w:rsid w:val="008310E1"/>
    <w:rsid w:val="008314DA"/>
    <w:rsid w:val="008350AD"/>
    <w:rsid w:val="008449B2"/>
    <w:rsid w:val="00861727"/>
    <w:rsid w:val="008624BE"/>
    <w:rsid w:val="00866A40"/>
    <w:rsid w:val="008673DD"/>
    <w:rsid w:val="008738FA"/>
    <w:rsid w:val="00891DDE"/>
    <w:rsid w:val="008963EF"/>
    <w:rsid w:val="008A0DEB"/>
    <w:rsid w:val="008A155C"/>
    <w:rsid w:val="008B0619"/>
    <w:rsid w:val="008B1E54"/>
    <w:rsid w:val="008B3D73"/>
    <w:rsid w:val="008B6A01"/>
    <w:rsid w:val="008B6F9E"/>
    <w:rsid w:val="008B7B0F"/>
    <w:rsid w:val="008C1656"/>
    <w:rsid w:val="008C4B58"/>
    <w:rsid w:val="008C56DD"/>
    <w:rsid w:val="008C6652"/>
    <w:rsid w:val="008C7DD4"/>
    <w:rsid w:val="008D1F55"/>
    <w:rsid w:val="008D552C"/>
    <w:rsid w:val="008D6C74"/>
    <w:rsid w:val="008E0D30"/>
    <w:rsid w:val="008E6957"/>
    <w:rsid w:val="008F1FB5"/>
    <w:rsid w:val="008F2606"/>
    <w:rsid w:val="008F570C"/>
    <w:rsid w:val="009018AC"/>
    <w:rsid w:val="00901F13"/>
    <w:rsid w:val="00903436"/>
    <w:rsid w:val="00907B40"/>
    <w:rsid w:val="0091029B"/>
    <w:rsid w:val="009104A4"/>
    <w:rsid w:val="0091218F"/>
    <w:rsid w:val="00912EE0"/>
    <w:rsid w:val="00914F7F"/>
    <w:rsid w:val="00916A42"/>
    <w:rsid w:val="009219E9"/>
    <w:rsid w:val="00923057"/>
    <w:rsid w:val="00924858"/>
    <w:rsid w:val="00926B34"/>
    <w:rsid w:val="0093043B"/>
    <w:rsid w:val="0093660A"/>
    <w:rsid w:val="009446A2"/>
    <w:rsid w:val="00945674"/>
    <w:rsid w:val="00947185"/>
    <w:rsid w:val="0095415F"/>
    <w:rsid w:val="0095636F"/>
    <w:rsid w:val="00960BD9"/>
    <w:rsid w:val="00962575"/>
    <w:rsid w:val="0096298A"/>
    <w:rsid w:val="0096589C"/>
    <w:rsid w:val="009658A0"/>
    <w:rsid w:val="0096797A"/>
    <w:rsid w:val="00977F33"/>
    <w:rsid w:val="00981FD1"/>
    <w:rsid w:val="009843CA"/>
    <w:rsid w:val="00985013"/>
    <w:rsid w:val="00985EA6"/>
    <w:rsid w:val="00990352"/>
    <w:rsid w:val="009946C7"/>
    <w:rsid w:val="00997830"/>
    <w:rsid w:val="009A0CAF"/>
    <w:rsid w:val="009A15ED"/>
    <w:rsid w:val="009A2505"/>
    <w:rsid w:val="009B1941"/>
    <w:rsid w:val="009B3AE7"/>
    <w:rsid w:val="009C1FC6"/>
    <w:rsid w:val="009C599C"/>
    <w:rsid w:val="009C7E46"/>
    <w:rsid w:val="009D0A97"/>
    <w:rsid w:val="009D21A8"/>
    <w:rsid w:val="009D221C"/>
    <w:rsid w:val="009D30FB"/>
    <w:rsid w:val="009D70FF"/>
    <w:rsid w:val="009E43A3"/>
    <w:rsid w:val="009E5DE1"/>
    <w:rsid w:val="009E75E2"/>
    <w:rsid w:val="009F366A"/>
    <w:rsid w:val="009F427B"/>
    <w:rsid w:val="009F6558"/>
    <w:rsid w:val="00A00DCD"/>
    <w:rsid w:val="00A06BD9"/>
    <w:rsid w:val="00A10E2C"/>
    <w:rsid w:val="00A16B9C"/>
    <w:rsid w:val="00A209B0"/>
    <w:rsid w:val="00A3292D"/>
    <w:rsid w:val="00A334CC"/>
    <w:rsid w:val="00A354D9"/>
    <w:rsid w:val="00A36764"/>
    <w:rsid w:val="00A367DB"/>
    <w:rsid w:val="00A372A1"/>
    <w:rsid w:val="00A5385A"/>
    <w:rsid w:val="00A53D68"/>
    <w:rsid w:val="00A547A8"/>
    <w:rsid w:val="00A54AD3"/>
    <w:rsid w:val="00A66FC5"/>
    <w:rsid w:val="00A67DF0"/>
    <w:rsid w:val="00A70BB4"/>
    <w:rsid w:val="00A76AE4"/>
    <w:rsid w:val="00A828C2"/>
    <w:rsid w:val="00A85D96"/>
    <w:rsid w:val="00A86C47"/>
    <w:rsid w:val="00A8780E"/>
    <w:rsid w:val="00A926B0"/>
    <w:rsid w:val="00AA0562"/>
    <w:rsid w:val="00AA118B"/>
    <w:rsid w:val="00AA3663"/>
    <w:rsid w:val="00AA671E"/>
    <w:rsid w:val="00AB1293"/>
    <w:rsid w:val="00AB18D3"/>
    <w:rsid w:val="00AB3B28"/>
    <w:rsid w:val="00AB3EA4"/>
    <w:rsid w:val="00AB4C5A"/>
    <w:rsid w:val="00AB7B8D"/>
    <w:rsid w:val="00AC0B31"/>
    <w:rsid w:val="00AC1947"/>
    <w:rsid w:val="00AC47FC"/>
    <w:rsid w:val="00AC4D0F"/>
    <w:rsid w:val="00AD5276"/>
    <w:rsid w:val="00AD595E"/>
    <w:rsid w:val="00AF00B5"/>
    <w:rsid w:val="00AF03C1"/>
    <w:rsid w:val="00AF114B"/>
    <w:rsid w:val="00AF345F"/>
    <w:rsid w:val="00AF45CA"/>
    <w:rsid w:val="00B0004F"/>
    <w:rsid w:val="00B02933"/>
    <w:rsid w:val="00B02E7A"/>
    <w:rsid w:val="00B13642"/>
    <w:rsid w:val="00B13DBC"/>
    <w:rsid w:val="00B15444"/>
    <w:rsid w:val="00B15F71"/>
    <w:rsid w:val="00B1619F"/>
    <w:rsid w:val="00B16C19"/>
    <w:rsid w:val="00B237A7"/>
    <w:rsid w:val="00B2444C"/>
    <w:rsid w:val="00B30BE1"/>
    <w:rsid w:val="00B376DA"/>
    <w:rsid w:val="00B4539D"/>
    <w:rsid w:val="00B6132E"/>
    <w:rsid w:val="00B631A9"/>
    <w:rsid w:val="00B638BC"/>
    <w:rsid w:val="00B71921"/>
    <w:rsid w:val="00B71E4A"/>
    <w:rsid w:val="00B72D58"/>
    <w:rsid w:val="00B75D22"/>
    <w:rsid w:val="00B817D5"/>
    <w:rsid w:val="00B8199D"/>
    <w:rsid w:val="00B85B8F"/>
    <w:rsid w:val="00B87B5C"/>
    <w:rsid w:val="00B9625C"/>
    <w:rsid w:val="00B979CB"/>
    <w:rsid w:val="00B97AC2"/>
    <w:rsid w:val="00BA0BFB"/>
    <w:rsid w:val="00BA751B"/>
    <w:rsid w:val="00BA76B6"/>
    <w:rsid w:val="00BB2524"/>
    <w:rsid w:val="00BC0824"/>
    <w:rsid w:val="00BD158F"/>
    <w:rsid w:val="00BD2309"/>
    <w:rsid w:val="00BE5041"/>
    <w:rsid w:val="00BE5AE8"/>
    <w:rsid w:val="00BF3AB2"/>
    <w:rsid w:val="00C01284"/>
    <w:rsid w:val="00C0186F"/>
    <w:rsid w:val="00C02DD1"/>
    <w:rsid w:val="00C05B6F"/>
    <w:rsid w:val="00C0743C"/>
    <w:rsid w:val="00C07B0D"/>
    <w:rsid w:val="00C1020D"/>
    <w:rsid w:val="00C14E14"/>
    <w:rsid w:val="00C15401"/>
    <w:rsid w:val="00C16247"/>
    <w:rsid w:val="00C16C7E"/>
    <w:rsid w:val="00C17B5B"/>
    <w:rsid w:val="00C209DC"/>
    <w:rsid w:val="00C246BB"/>
    <w:rsid w:val="00C2482D"/>
    <w:rsid w:val="00C263C2"/>
    <w:rsid w:val="00C26679"/>
    <w:rsid w:val="00C36E8F"/>
    <w:rsid w:val="00C37054"/>
    <w:rsid w:val="00C462B9"/>
    <w:rsid w:val="00C47795"/>
    <w:rsid w:val="00C56D02"/>
    <w:rsid w:val="00C61B54"/>
    <w:rsid w:val="00C61FF7"/>
    <w:rsid w:val="00C6290C"/>
    <w:rsid w:val="00C66E4D"/>
    <w:rsid w:val="00C70766"/>
    <w:rsid w:val="00C775B4"/>
    <w:rsid w:val="00C778B4"/>
    <w:rsid w:val="00C833A6"/>
    <w:rsid w:val="00C838B9"/>
    <w:rsid w:val="00C85DAB"/>
    <w:rsid w:val="00C85DDD"/>
    <w:rsid w:val="00C86D33"/>
    <w:rsid w:val="00C92214"/>
    <w:rsid w:val="00C923BC"/>
    <w:rsid w:val="00C92510"/>
    <w:rsid w:val="00C92EDB"/>
    <w:rsid w:val="00C93858"/>
    <w:rsid w:val="00C93E1C"/>
    <w:rsid w:val="00C95D37"/>
    <w:rsid w:val="00C96DCF"/>
    <w:rsid w:val="00CA0C98"/>
    <w:rsid w:val="00CA11BB"/>
    <w:rsid w:val="00CA40A3"/>
    <w:rsid w:val="00CA548E"/>
    <w:rsid w:val="00CA5CC3"/>
    <w:rsid w:val="00CB1C2F"/>
    <w:rsid w:val="00CB1E05"/>
    <w:rsid w:val="00CB29EA"/>
    <w:rsid w:val="00CB2C26"/>
    <w:rsid w:val="00CB335A"/>
    <w:rsid w:val="00CB61C9"/>
    <w:rsid w:val="00CB61CB"/>
    <w:rsid w:val="00CC1664"/>
    <w:rsid w:val="00CC38A3"/>
    <w:rsid w:val="00CC5311"/>
    <w:rsid w:val="00CC6687"/>
    <w:rsid w:val="00CC7478"/>
    <w:rsid w:val="00CC776A"/>
    <w:rsid w:val="00CD0B61"/>
    <w:rsid w:val="00CD117D"/>
    <w:rsid w:val="00CD3122"/>
    <w:rsid w:val="00CD4E6B"/>
    <w:rsid w:val="00CD6F44"/>
    <w:rsid w:val="00CD7295"/>
    <w:rsid w:val="00CE0826"/>
    <w:rsid w:val="00CE3757"/>
    <w:rsid w:val="00CE4899"/>
    <w:rsid w:val="00CF013F"/>
    <w:rsid w:val="00CF1784"/>
    <w:rsid w:val="00CF33AE"/>
    <w:rsid w:val="00CF49C9"/>
    <w:rsid w:val="00CF5D47"/>
    <w:rsid w:val="00CF68AB"/>
    <w:rsid w:val="00D02B48"/>
    <w:rsid w:val="00D031FB"/>
    <w:rsid w:val="00D1300A"/>
    <w:rsid w:val="00D13A75"/>
    <w:rsid w:val="00D15E60"/>
    <w:rsid w:val="00D234EB"/>
    <w:rsid w:val="00D3744C"/>
    <w:rsid w:val="00D42FE1"/>
    <w:rsid w:val="00D44173"/>
    <w:rsid w:val="00D504D2"/>
    <w:rsid w:val="00D50AA7"/>
    <w:rsid w:val="00D517F3"/>
    <w:rsid w:val="00D56638"/>
    <w:rsid w:val="00D625A4"/>
    <w:rsid w:val="00D643C2"/>
    <w:rsid w:val="00D657C0"/>
    <w:rsid w:val="00D7773A"/>
    <w:rsid w:val="00D858F4"/>
    <w:rsid w:val="00D91266"/>
    <w:rsid w:val="00D9793C"/>
    <w:rsid w:val="00DA1F17"/>
    <w:rsid w:val="00DA77C5"/>
    <w:rsid w:val="00DA7C17"/>
    <w:rsid w:val="00DB1495"/>
    <w:rsid w:val="00DB1E9C"/>
    <w:rsid w:val="00DB60CD"/>
    <w:rsid w:val="00DC4FDB"/>
    <w:rsid w:val="00DC63E9"/>
    <w:rsid w:val="00DC75C4"/>
    <w:rsid w:val="00DD1194"/>
    <w:rsid w:val="00DD2F35"/>
    <w:rsid w:val="00DD38D3"/>
    <w:rsid w:val="00DD502C"/>
    <w:rsid w:val="00DD554A"/>
    <w:rsid w:val="00DE041F"/>
    <w:rsid w:val="00DE24E7"/>
    <w:rsid w:val="00DE3021"/>
    <w:rsid w:val="00DF38BA"/>
    <w:rsid w:val="00DF73D2"/>
    <w:rsid w:val="00E02862"/>
    <w:rsid w:val="00E02B00"/>
    <w:rsid w:val="00E03FA3"/>
    <w:rsid w:val="00E041CC"/>
    <w:rsid w:val="00E132F5"/>
    <w:rsid w:val="00E13416"/>
    <w:rsid w:val="00E14F30"/>
    <w:rsid w:val="00E1559D"/>
    <w:rsid w:val="00E175FE"/>
    <w:rsid w:val="00E262CA"/>
    <w:rsid w:val="00E3162B"/>
    <w:rsid w:val="00E316CB"/>
    <w:rsid w:val="00E3305D"/>
    <w:rsid w:val="00E3626B"/>
    <w:rsid w:val="00E4089A"/>
    <w:rsid w:val="00E40D3C"/>
    <w:rsid w:val="00E505AD"/>
    <w:rsid w:val="00E506D1"/>
    <w:rsid w:val="00E50822"/>
    <w:rsid w:val="00E54E27"/>
    <w:rsid w:val="00E555E4"/>
    <w:rsid w:val="00E559D8"/>
    <w:rsid w:val="00E57400"/>
    <w:rsid w:val="00E600BC"/>
    <w:rsid w:val="00E60838"/>
    <w:rsid w:val="00E62FD7"/>
    <w:rsid w:val="00E6495B"/>
    <w:rsid w:val="00E80EF6"/>
    <w:rsid w:val="00E822EC"/>
    <w:rsid w:val="00E8395C"/>
    <w:rsid w:val="00E84248"/>
    <w:rsid w:val="00E87BDC"/>
    <w:rsid w:val="00E909EA"/>
    <w:rsid w:val="00E90A43"/>
    <w:rsid w:val="00E94254"/>
    <w:rsid w:val="00E94708"/>
    <w:rsid w:val="00E95B38"/>
    <w:rsid w:val="00E965B4"/>
    <w:rsid w:val="00EA1819"/>
    <w:rsid w:val="00EA19B6"/>
    <w:rsid w:val="00EA2020"/>
    <w:rsid w:val="00EA66C5"/>
    <w:rsid w:val="00EA6FB6"/>
    <w:rsid w:val="00EB303B"/>
    <w:rsid w:val="00EB34AE"/>
    <w:rsid w:val="00EB3621"/>
    <w:rsid w:val="00EB6416"/>
    <w:rsid w:val="00EC1E1A"/>
    <w:rsid w:val="00EC2606"/>
    <w:rsid w:val="00EC2C19"/>
    <w:rsid w:val="00EC5A6A"/>
    <w:rsid w:val="00EC671B"/>
    <w:rsid w:val="00ED1E24"/>
    <w:rsid w:val="00ED295F"/>
    <w:rsid w:val="00ED2DE7"/>
    <w:rsid w:val="00ED60EB"/>
    <w:rsid w:val="00ED69BB"/>
    <w:rsid w:val="00EF3A8B"/>
    <w:rsid w:val="00EF5347"/>
    <w:rsid w:val="00F1329C"/>
    <w:rsid w:val="00F15452"/>
    <w:rsid w:val="00F17E05"/>
    <w:rsid w:val="00F20142"/>
    <w:rsid w:val="00F218C1"/>
    <w:rsid w:val="00F278EE"/>
    <w:rsid w:val="00F30A33"/>
    <w:rsid w:val="00F336E9"/>
    <w:rsid w:val="00F418B7"/>
    <w:rsid w:val="00F41FBC"/>
    <w:rsid w:val="00F42738"/>
    <w:rsid w:val="00F42FA9"/>
    <w:rsid w:val="00F50A0B"/>
    <w:rsid w:val="00F5389F"/>
    <w:rsid w:val="00F54EC8"/>
    <w:rsid w:val="00F556BC"/>
    <w:rsid w:val="00F606F6"/>
    <w:rsid w:val="00F61787"/>
    <w:rsid w:val="00F64484"/>
    <w:rsid w:val="00F6505F"/>
    <w:rsid w:val="00F674D8"/>
    <w:rsid w:val="00F70D76"/>
    <w:rsid w:val="00F717E2"/>
    <w:rsid w:val="00F72659"/>
    <w:rsid w:val="00F77897"/>
    <w:rsid w:val="00F818C3"/>
    <w:rsid w:val="00F8350E"/>
    <w:rsid w:val="00F85F5B"/>
    <w:rsid w:val="00F87784"/>
    <w:rsid w:val="00F90666"/>
    <w:rsid w:val="00F9581C"/>
    <w:rsid w:val="00FA2197"/>
    <w:rsid w:val="00FA28AB"/>
    <w:rsid w:val="00FB1AC5"/>
    <w:rsid w:val="00FB4A32"/>
    <w:rsid w:val="00FB5630"/>
    <w:rsid w:val="00FB5BC2"/>
    <w:rsid w:val="00FC0EFF"/>
    <w:rsid w:val="00FC31F6"/>
    <w:rsid w:val="00FC7166"/>
    <w:rsid w:val="00FD1783"/>
    <w:rsid w:val="00FD4486"/>
    <w:rsid w:val="00FE26E2"/>
    <w:rsid w:val="00FE5855"/>
    <w:rsid w:val="00FE5FD9"/>
    <w:rsid w:val="00FF19A3"/>
    <w:rsid w:val="00FF2AE4"/>
    <w:rsid w:val="00FF73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F4CA91"/>
  <w15:docId w15:val="{1E4BE0EB-E850-4579-B622-46ABB16FF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FCC"/>
    <w:pPr>
      <w:widowControl w:val="0"/>
      <w:jc w:val="both"/>
    </w:pPr>
    <w:rPr>
      <w:rFonts w:eastAsia="SimSun"/>
      <w:kern w:val="2"/>
      <w:sz w:val="21"/>
      <w:szCs w:val="21"/>
      <w:lang w:eastAsia="zh-CN"/>
    </w:rPr>
  </w:style>
  <w:style w:type="paragraph" w:styleId="1">
    <w:name w:val="heading 1"/>
    <w:basedOn w:val="a"/>
    <w:next w:val="a"/>
    <w:link w:val="10"/>
    <w:qFormat/>
    <w:rsid w:val="00374897"/>
    <w:pPr>
      <w:keepNext/>
      <w:autoSpaceDE w:val="0"/>
      <w:autoSpaceDN w:val="0"/>
      <w:adjustRightInd w:val="0"/>
      <w:jc w:val="center"/>
      <w:outlineLvl w:val="0"/>
    </w:pPr>
    <w:rPr>
      <w:rFonts w:ascii="TimesNewRomanPS-BoldMT" w:eastAsia="細明體" w:hAnsi="TimesNewRomanPS-BoldMT"/>
      <w:b/>
      <w:bCs/>
      <w:kern w:val="0"/>
      <w:sz w:val="26"/>
      <w:szCs w:val="26"/>
      <w:lang w:eastAsia="zh-TW"/>
    </w:rPr>
  </w:style>
  <w:style w:type="paragraph" w:styleId="2">
    <w:name w:val="heading 2"/>
    <w:basedOn w:val="a"/>
    <w:next w:val="a"/>
    <w:link w:val="20"/>
    <w:semiHidden/>
    <w:unhideWhenUsed/>
    <w:qFormat/>
    <w:rsid w:val="000D0B70"/>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link w:val="30"/>
    <w:qFormat/>
    <w:rsid w:val="007D2449"/>
    <w:pPr>
      <w:widowControl/>
      <w:spacing w:before="100" w:beforeAutospacing="1" w:after="100" w:afterAutospacing="1"/>
      <w:jc w:val="center"/>
      <w:outlineLvl w:val="2"/>
    </w:pPr>
    <w:rPr>
      <w:rFonts w:ascii="SimSun" w:hAnsi="SimSun" w:hint="eastAsia"/>
      <w:b/>
      <w:bCs/>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F1097"/>
    <w:pPr>
      <w:tabs>
        <w:tab w:val="center" w:pos="4153"/>
        <w:tab w:val="right" w:pos="8306"/>
      </w:tabs>
      <w:snapToGrid w:val="0"/>
    </w:pPr>
    <w:rPr>
      <w:sz w:val="20"/>
      <w:szCs w:val="20"/>
    </w:rPr>
  </w:style>
  <w:style w:type="paragraph" w:styleId="a4">
    <w:name w:val="footer"/>
    <w:basedOn w:val="a"/>
    <w:link w:val="a5"/>
    <w:uiPriority w:val="99"/>
    <w:rsid w:val="000F1097"/>
    <w:pPr>
      <w:tabs>
        <w:tab w:val="center" w:pos="4153"/>
        <w:tab w:val="right" w:pos="8306"/>
      </w:tabs>
      <w:snapToGrid w:val="0"/>
    </w:pPr>
    <w:rPr>
      <w:sz w:val="20"/>
      <w:szCs w:val="20"/>
    </w:rPr>
  </w:style>
  <w:style w:type="paragraph" w:styleId="a6">
    <w:name w:val="Balloon Text"/>
    <w:basedOn w:val="a"/>
    <w:link w:val="a7"/>
    <w:rsid w:val="00317D6C"/>
    <w:rPr>
      <w:rFonts w:asciiTheme="majorHAnsi" w:eastAsiaTheme="majorEastAsia" w:hAnsiTheme="majorHAnsi" w:cstheme="majorBidi"/>
      <w:sz w:val="16"/>
      <w:szCs w:val="16"/>
    </w:rPr>
  </w:style>
  <w:style w:type="character" w:customStyle="1" w:styleId="a7">
    <w:name w:val="註解方塊文字 字元"/>
    <w:basedOn w:val="a0"/>
    <w:link w:val="a6"/>
    <w:rsid w:val="00317D6C"/>
    <w:rPr>
      <w:rFonts w:asciiTheme="majorHAnsi" w:eastAsiaTheme="majorEastAsia" w:hAnsiTheme="majorHAnsi" w:cstheme="majorBidi"/>
      <w:kern w:val="2"/>
      <w:sz w:val="16"/>
      <w:szCs w:val="16"/>
    </w:rPr>
  </w:style>
  <w:style w:type="character" w:customStyle="1" w:styleId="a5">
    <w:name w:val="頁尾 字元"/>
    <w:basedOn w:val="a0"/>
    <w:link w:val="a4"/>
    <w:uiPriority w:val="99"/>
    <w:rsid w:val="00035A85"/>
    <w:rPr>
      <w:rFonts w:ascii="Arial" w:hAnsi="Arial"/>
      <w:kern w:val="2"/>
    </w:rPr>
  </w:style>
  <w:style w:type="character" w:customStyle="1" w:styleId="30">
    <w:name w:val="標題 3 字元"/>
    <w:basedOn w:val="a0"/>
    <w:link w:val="3"/>
    <w:rsid w:val="007D2449"/>
    <w:rPr>
      <w:rFonts w:ascii="SimSun" w:eastAsia="SimSun" w:hAnsi="SimSun"/>
      <w:b/>
      <w:bCs/>
      <w:sz w:val="24"/>
      <w:szCs w:val="24"/>
      <w:lang w:eastAsia="zh-CN"/>
    </w:rPr>
  </w:style>
  <w:style w:type="paragraph" w:styleId="Web">
    <w:name w:val="Normal (Web)"/>
    <w:basedOn w:val="a"/>
    <w:rsid w:val="007D2449"/>
    <w:pPr>
      <w:jc w:val="left"/>
    </w:pPr>
  </w:style>
  <w:style w:type="character" w:styleId="a8">
    <w:name w:val="Strong"/>
    <w:qFormat/>
    <w:rsid w:val="00357FCC"/>
    <w:rPr>
      <w:b/>
      <w:bCs/>
    </w:rPr>
  </w:style>
  <w:style w:type="paragraph" w:styleId="21">
    <w:name w:val="Body Text Indent 2"/>
    <w:basedOn w:val="a"/>
    <w:link w:val="22"/>
    <w:rsid w:val="00E909EA"/>
    <w:pPr>
      <w:widowControl/>
      <w:overflowPunct w:val="0"/>
      <w:autoSpaceDE w:val="0"/>
      <w:autoSpaceDN w:val="0"/>
      <w:adjustRightInd w:val="0"/>
      <w:ind w:left="720"/>
      <w:textAlignment w:val="baseline"/>
    </w:pPr>
    <w:rPr>
      <w:rFonts w:eastAsia="標楷體"/>
      <w:kern w:val="0"/>
      <w:sz w:val="24"/>
      <w:szCs w:val="20"/>
      <w:shd w:val="pct15" w:color="auto" w:fill="FFFFFF"/>
      <w:lang w:val="pt-PT" w:eastAsia="zh-TW"/>
    </w:rPr>
  </w:style>
  <w:style w:type="character" w:customStyle="1" w:styleId="22">
    <w:name w:val="本文縮排 2 字元"/>
    <w:basedOn w:val="a0"/>
    <w:link w:val="21"/>
    <w:rsid w:val="00E909EA"/>
    <w:rPr>
      <w:rFonts w:eastAsia="標楷體"/>
      <w:sz w:val="24"/>
      <w:lang w:val="pt-PT"/>
    </w:rPr>
  </w:style>
  <w:style w:type="paragraph" w:styleId="a9">
    <w:name w:val="List Paragraph"/>
    <w:basedOn w:val="a"/>
    <w:uiPriority w:val="34"/>
    <w:qFormat/>
    <w:rsid w:val="00E909EA"/>
    <w:pPr>
      <w:widowControl/>
      <w:overflowPunct w:val="0"/>
      <w:autoSpaceDE w:val="0"/>
      <w:autoSpaceDN w:val="0"/>
      <w:adjustRightInd w:val="0"/>
      <w:ind w:leftChars="200" w:left="480"/>
      <w:jc w:val="left"/>
      <w:textAlignment w:val="baseline"/>
    </w:pPr>
    <w:rPr>
      <w:rFonts w:eastAsia="新細明體"/>
      <w:kern w:val="0"/>
      <w:sz w:val="26"/>
      <w:szCs w:val="20"/>
      <w:lang w:val="pt-PT" w:eastAsia="zh-TW"/>
    </w:rPr>
  </w:style>
  <w:style w:type="character" w:customStyle="1" w:styleId="10">
    <w:name w:val="標題 1 字元"/>
    <w:basedOn w:val="a0"/>
    <w:link w:val="1"/>
    <w:rsid w:val="00374897"/>
    <w:rPr>
      <w:rFonts w:ascii="TimesNewRomanPS-BoldMT" w:eastAsia="細明體" w:hAnsi="TimesNewRomanPS-BoldMT"/>
      <w:b/>
      <w:bCs/>
      <w:sz w:val="26"/>
      <w:szCs w:val="26"/>
    </w:rPr>
  </w:style>
  <w:style w:type="paragraph" w:customStyle="1" w:styleId="AddressEng">
    <w:name w:val="Address (Eng)"/>
    <w:rsid w:val="00374897"/>
    <w:pPr>
      <w:spacing w:line="220" w:lineRule="exact"/>
      <w:jc w:val="both"/>
    </w:pPr>
    <w:rPr>
      <w:rFonts w:ascii="Optimum" w:eastAsia="華康細黑體" w:hAnsi="Optimum"/>
      <w:sz w:val="18"/>
    </w:rPr>
  </w:style>
  <w:style w:type="paragraph" w:customStyle="1" w:styleId="AddressChn">
    <w:name w:val="Address (Chn)"/>
    <w:rsid w:val="00374897"/>
    <w:pPr>
      <w:spacing w:line="220" w:lineRule="exact"/>
    </w:pPr>
    <w:rPr>
      <w:sz w:val="16"/>
    </w:rPr>
  </w:style>
  <w:style w:type="character" w:styleId="aa">
    <w:name w:val="Hyperlink"/>
    <w:rsid w:val="00374897"/>
    <w:rPr>
      <w:color w:val="0000FF"/>
      <w:u w:val="single"/>
    </w:rPr>
  </w:style>
  <w:style w:type="paragraph" w:styleId="ab">
    <w:name w:val="Document Map"/>
    <w:basedOn w:val="a"/>
    <w:link w:val="ac"/>
    <w:rsid w:val="00374897"/>
    <w:pPr>
      <w:shd w:val="clear" w:color="auto" w:fill="000080"/>
      <w:jc w:val="left"/>
    </w:pPr>
    <w:rPr>
      <w:rFonts w:ascii="Arial" w:eastAsia="新細明體" w:hAnsi="Arial"/>
      <w:sz w:val="24"/>
      <w:szCs w:val="24"/>
      <w:lang w:eastAsia="zh-TW"/>
    </w:rPr>
  </w:style>
  <w:style w:type="character" w:customStyle="1" w:styleId="ac">
    <w:name w:val="文件引導模式 字元"/>
    <w:basedOn w:val="a0"/>
    <w:link w:val="ab"/>
    <w:rsid w:val="00374897"/>
    <w:rPr>
      <w:rFonts w:ascii="Arial" w:hAnsi="Arial"/>
      <w:kern w:val="2"/>
      <w:sz w:val="24"/>
      <w:szCs w:val="24"/>
      <w:shd w:val="clear" w:color="auto" w:fill="000080"/>
    </w:rPr>
  </w:style>
  <w:style w:type="paragraph" w:styleId="ad">
    <w:name w:val="annotation text"/>
    <w:basedOn w:val="a"/>
    <w:link w:val="ae"/>
    <w:rsid w:val="00374897"/>
    <w:pPr>
      <w:jc w:val="left"/>
    </w:pPr>
    <w:rPr>
      <w:rFonts w:eastAsia="新細明體"/>
      <w:sz w:val="24"/>
      <w:szCs w:val="24"/>
      <w:lang w:eastAsia="zh-TW"/>
    </w:rPr>
  </w:style>
  <w:style w:type="character" w:customStyle="1" w:styleId="ae">
    <w:name w:val="註解文字 字元"/>
    <w:basedOn w:val="a0"/>
    <w:link w:val="ad"/>
    <w:rsid w:val="00374897"/>
    <w:rPr>
      <w:kern w:val="2"/>
      <w:sz w:val="24"/>
      <w:szCs w:val="24"/>
    </w:rPr>
  </w:style>
  <w:style w:type="character" w:styleId="af">
    <w:name w:val="page number"/>
    <w:basedOn w:val="a0"/>
    <w:rsid w:val="00374897"/>
  </w:style>
  <w:style w:type="character" w:styleId="af0">
    <w:name w:val="annotation reference"/>
    <w:rsid w:val="00374897"/>
    <w:rPr>
      <w:sz w:val="18"/>
      <w:szCs w:val="18"/>
    </w:rPr>
  </w:style>
  <w:style w:type="paragraph" w:styleId="af1">
    <w:name w:val="annotation subject"/>
    <w:basedOn w:val="ad"/>
    <w:next w:val="ad"/>
    <w:link w:val="af2"/>
    <w:rsid w:val="00374897"/>
    <w:rPr>
      <w:b/>
      <w:bCs/>
    </w:rPr>
  </w:style>
  <w:style w:type="character" w:customStyle="1" w:styleId="af2">
    <w:name w:val="註解主旨 字元"/>
    <w:basedOn w:val="ae"/>
    <w:link w:val="af1"/>
    <w:rsid w:val="00374897"/>
    <w:rPr>
      <w:b/>
      <w:bCs/>
      <w:kern w:val="2"/>
      <w:sz w:val="24"/>
      <w:szCs w:val="24"/>
    </w:rPr>
  </w:style>
  <w:style w:type="table" w:styleId="af3">
    <w:name w:val="Table Grid"/>
    <w:basedOn w:val="a1"/>
    <w:rsid w:val="00374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5209E"/>
  </w:style>
  <w:style w:type="character" w:customStyle="1" w:styleId="20">
    <w:name w:val="標題 2 字元"/>
    <w:basedOn w:val="a0"/>
    <w:link w:val="2"/>
    <w:semiHidden/>
    <w:rsid w:val="000D0B70"/>
    <w:rPr>
      <w:rFonts w:asciiTheme="majorHAnsi" w:eastAsiaTheme="majorEastAsia" w:hAnsiTheme="majorHAnsi" w:cstheme="majorBidi"/>
      <w:b/>
      <w:bCs/>
      <w:kern w:val="2"/>
      <w:sz w:val="48"/>
      <w:szCs w:val="48"/>
      <w:lang w:eastAsia="zh-CN"/>
    </w:rPr>
  </w:style>
  <w:style w:type="paragraph" w:styleId="af4">
    <w:name w:val="Subtitle"/>
    <w:basedOn w:val="a"/>
    <w:link w:val="af5"/>
    <w:uiPriority w:val="11"/>
    <w:qFormat/>
    <w:rsid w:val="009D21A8"/>
    <w:pPr>
      <w:widowControl/>
    </w:pPr>
    <w:rPr>
      <w:rFonts w:eastAsia="新細明體"/>
      <w:kern w:val="0"/>
      <w:sz w:val="32"/>
      <w:szCs w:val="32"/>
      <w:lang w:eastAsia="zh-TW"/>
    </w:rPr>
  </w:style>
  <w:style w:type="character" w:customStyle="1" w:styleId="af5">
    <w:name w:val="副標題 字元"/>
    <w:basedOn w:val="a0"/>
    <w:link w:val="af4"/>
    <w:uiPriority w:val="11"/>
    <w:rsid w:val="009D21A8"/>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22868">
      <w:bodyDiv w:val="1"/>
      <w:marLeft w:val="0"/>
      <w:marRight w:val="0"/>
      <w:marTop w:val="0"/>
      <w:marBottom w:val="0"/>
      <w:divBdr>
        <w:top w:val="none" w:sz="0" w:space="0" w:color="auto"/>
        <w:left w:val="none" w:sz="0" w:space="0" w:color="auto"/>
        <w:bottom w:val="none" w:sz="0" w:space="0" w:color="auto"/>
        <w:right w:val="none" w:sz="0" w:space="0" w:color="auto"/>
      </w:divBdr>
    </w:div>
    <w:div w:id="339047479">
      <w:bodyDiv w:val="1"/>
      <w:marLeft w:val="0"/>
      <w:marRight w:val="0"/>
      <w:marTop w:val="0"/>
      <w:marBottom w:val="0"/>
      <w:divBdr>
        <w:top w:val="none" w:sz="0" w:space="0" w:color="auto"/>
        <w:left w:val="none" w:sz="0" w:space="0" w:color="auto"/>
        <w:bottom w:val="none" w:sz="0" w:space="0" w:color="auto"/>
        <w:right w:val="none" w:sz="0" w:space="0" w:color="auto"/>
      </w:divBdr>
    </w:div>
    <w:div w:id="789396284">
      <w:bodyDiv w:val="1"/>
      <w:marLeft w:val="0"/>
      <w:marRight w:val="0"/>
      <w:marTop w:val="0"/>
      <w:marBottom w:val="0"/>
      <w:divBdr>
        <w:top w:val="none" w:sz="0" w:space="0" w:color="auto"/>
        <w:left w:val="none" w:sz="0" w:space="0" w:color="auto"/>
        <w:bottom w:val="none" w:sz="0" w:space="0" w:color="auto"/>
        <w:right w:val="none" w:sz="0" w:space="0" w:color="auto"/>
      </w:divBdr>
    </w:div>
    <w:div w:id="21416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ppData\Local\Microsoft\Windows\Temporary%20Internet%20Files\Content.Outlook\8XZZ32NM\Letter%20Head%20(B_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F3C4A-B04A-43FB-93EC-B0FD463B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 Head (B_W logo).dotx</Template>
  <TotalTime>19</TotalTime>
  <Pages>1</Pages>
  <Words>177</Words>
  <Characters>976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內部通訊</vt:lpstr>
    </vt:vector>
  </TitlesOfParts>
  <Company>ift</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內部通訊</dc:title>
  <dc:creator>Louis, Ng Iat Tong</dc:creator>
  <cp:lastModifiedBy>Bonnie Lei(CS)</cp:lastModifiedBy>
  <cp:revision>8</cp:revision>
  <cp:lastPrinted>2018-08-21T07:44:00Z</cp:lastPrinted>
  <dcterms:created xsi:type="dcterms:W3CDTF">2020-04-14T06:47:00Z</dcterms:created>
  <dcterms:modified xsi:type="dcterms:W3CDTF">2020-05-26T04:29:00Z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985112097</vt:i4>
  </property>
</Properties>
</file>